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0E2" w:rsidRPr="000A58D2" w:rsidRDefault="002F50E2" w:rsidP="002F50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</w:rPr>
      </w:pPr>
      <w:r w:rsidRPr="000A58D2">
        <w:rPr>
          <w:rFonts w:ascii="Times New Roman" w:hAnsi="Times New Roman" w:cs="Times New Roman"/>
          <w:b/>
          <w:i/>
          <w:sz w:val="24"/>
        </w:rPr>
        <w:t>Дополнительная  профессиональная программа профессиональной переподготовки «</w:t>
      </w:r>
      <w:r>
        <w:rPr>
          <w:rFonts w:ascii="Times New Roman" w:hAnsi="Times New Roman" w:cs="Times New Roman"/>
          <w:b/>
          <w:i/>
          <w:sz w:val="24"/>
        </w:rPr>
        <w:t xml:space="preserve">Физическая культура для лиц с отклонениями в состоянии здоровья (адаптивная физическая </w:t>
      </w:r>
      <w:r w:rsidRPr="002F50E2">
        <w:rPr>
          <w:rFonts w:ascii="Times New Roman" w:hAnsi="Times New Roman" w:cs="Times New Roman"/>
          <w:b/>
          <w:i/>
          <w:sz w:val="24"/>
        </w:rPr>
        <w:t>культура)» (тренер по адаптивной физической культуре)</w:t>
      </w:r>
    </w:p>
    <w:p w:rsidR="002F50E2" w:rsidRPr="001879FA" w:rsidRDefault="002F50E2" w:rsidP="002F50E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1"/>
          <w:shd w:val="clear" w:color="auto" w:fill="FFFFFF"/>
        </w:rPr>
      </w:pPr>
      <w:r w:rsidRPr="001879FA">
        <w:rPr>
          <w:rFonts w:ascii="Times New Roman" w:hAnsi="Times New Roman" w:cs="Times New Roman"/>
          <w:b/>
          <w:i/>
          <w:sz w:val="24"/>
        </w:rPr>
        <w:t>Программа разработана</w:t>
      </w:r>
      <w:r w:rsidRPr="001879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основе профессионального стандарта </w:t>
      </w:r>
      <w:r w:rsidRPr="00A8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«Инструктор-методист по адаптивной физической культуре и адаптивному спорту» (приказ Минтруда России от 02.04.2019 г. №197н)</w:t>
      </w:r>
      <w:r w:rsidRPr="001879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 Федерального государственного образовательного стандарта высшего образования (ФГОС </w:t>
      </w:r>
      <w:proofErr w:type="gramStart"/>
      <w:r w:rsidRPr="001879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</w:t>
      </w:r>
      <w:proofErr w:type="gramEnd"/>
      <w:r w:rsidRPr="001879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</w:t>
      </w:r>
      <w:proofErr w:type="gramStart"/>
      <w:r w:rsidRPr="001879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</w:t>
      </w:r>
      <w:proofErr w:type="gramEnd"/>
      <w:r w:rsidRPr="001879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направлению подготовки </w:t>
      </w:r>
      <w:r w:rsidRPr="00A8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A8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03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A8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A8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Физическая культура для лиц с отклонениями в состоянии здоровья (адаптивная физическая культура)</w:t>
      </w:r>
    </w:p>
    <w:p w:rsidR="002F50E2" w:rsidRPr="001879FA" w:rsidRDefault="002F50E2" w:rsidP="002F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879FA">
        <w:rPr>
          <w:rFonts w:ascii="Times New Roman" w:hAnsi="Times New Roman" w:cs="Times New Roman"/>
          <w:b/>
          <w:i/>
          <w:sz w:val="24"/>
        </w:rPr>
        <w:t>Форма обучения</w:t>
      </w:r>
      <w:r w:rsidRPr="001879FA">
        <w:rPr>
          <w:rFonts w:ascii="Times New Roman" w:hAnsi="Times New Roman" w:cs="Times New Roman"/>
          <w:sz w:val="24"/>
        </w:rPr>
        <w:t xml:space="preserve">: очно-заочная (возможно с использованием </w:t>
      </w:r>
      <w:r>
        <w:rPr>
          <w:rFonts w:ascii="Times New Roman" w:hAnsi="Times New Roman" w:cs="Times New Roman"/>
          <w:sz w:val="24"/>
        </w:rPr>
        <w:t xml:space="preserve">элементов </w:t>
      </w:r>
      <w:r w:rsidRPr="001879FA">
        <w:rPr>
          <w:rFonts w:ascii="Times New Roman" w:hAnsi="Times New Roman" w:cs="Times New Roman"/>
          <w:sz w:val="24"/>
        </w:rPr>
        <w:t>дистанционных технологий</w:t>
      </w:r>
      <w:r>
        <w:rPr>
          <w:rFonts w:ascii="Times New Roman" w:hAnsi="Times New Roman" w:cs="Times New Roman"/>
          <w:sz w:val="24"/>
        </w:rPr>
        <w:t>, в том числе электронного обучения</w:t>
      </w:r>
      <w:r w:rsidRPr="001879FA">
        <w:rPr>
          <w:rFonts w:ascii="Times New Roman" w:hAnsi="Times New Roman" w:cs="Times New Roman"/>
          <w:sz w:val="24"/>
        </w:rPr>
        <w:t xml:space="preserve">) </w:t>
      </w:r>
    </w:p>
    <w:p w:rsidR="002F50E2" w:rsidRPr="001879FA" w:rsidRDefault="002F50E2" w:rsidP="002F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879FA">
        <w:rPr>
          <w:rFonts w:ascii="Times New Roman" w:hAnsi="Times New Roman" w:cs="Times New Roman"/>
          <w:b/>
          <w:i/>
          <w:sz w:val="24"/>
        </w:rPr>
        <w:t>Срок обучения:</w:t>
      </w:r>
      <w:r w:rsidRPr="001879FA">
        <w:rPr>
          <w:rFonts w:ascii="Times New Roman" w:hAnsi="Times New Roman" w:cs="Times New Roman"/>
          <w:sz w:val="24"/>
        </w:rPr>
        <w:t xml:space="preserve"> </w:t>
      </w:r>
      <w:r w:rsidRPr="002F50E2">
        <w:rPr>
          <w:rFonts w:ascii="Times New Roman" w:hAnsi="Times New Roman" w:cs="Times New Roman"/>
          <w:sz w:val="24"/>
        </w:rPr>
        <w:t>9 месяцев</w:t>
      </w:r>
    </w:p>
    <w:p w:rsidR="002F50E2" w:rsidRPr="002F50E2" w:rsidRDefault="002F50E2" w:rsidP="002F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879FA">
        <w:rPr>
          <w:rFonts w:ascii="Times New Roman" w:hAnsi="Times New Roman" w:cs="Times New Roman"/>
          <w:b/>
          <w:i/>
          <w:sz w:val="24"/>
        </w:rPr>
        <w:t xml:space="preserve">Период занятий:  </w:t>
      </w:r>
      <w:r>
        <w:rPr>
          <w:rFonts w:ascii="Times New Roman" w:hAnsi="Times New Roman" w:cs="Times New Roman"/>
          <w:b/>
          <w:i/>
          <w:sz w:val="24"/>
        </w:rPr>
        <w:t xml:space="preserve">1 группа </w:t>
      </w:r>
      <w:r w:rsidRPr="002F50E2">
        <w:rPr>
          <w:rFonts w:ascii="Times New Roman" w:hAnsi="Times New Roman" w:cs="Times New Roman"/>
          <w:sz w:val="24"/>
        </w:rPr>
        <w:t xml:space="preserve">октябрь - июнь; </w:t>
      </w:r>
    </w:p>
    <w:p w:rsidR="002F50E2" w:rsidRDefault="002F50E2" w:rsidP="002F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F50E2">
        <w:rPr>
          <w:rFonts w:ascii="Times New Roman" w:hAnsi="Times New Roman" w:cs="Times New Roman"/>
          <w:b/>
          <w:i/>
          <w:sz w:val="24"/>
        </w:rPr>
        <w:t xml:space="preserve">                               2 группа</w:t>
      </w:r>
      <w:r w:rsidRPr="002F50E2">
        <w:rPr>
          <w:rFonts w:ascii="Times New Roman" w:hAnsi="Times New Roman" w:cs="Times New Roman"/>
          <w:sz w:val="24"/>
        </w:rPr>
        <w:t xml:space="preserve"> февраль - декабрь</w:t>
      </w:r>
      <w:r w:rsidRPr="001879FA">
        <w:rPr>
          <w:rFonts w:ascii="Times New Roman" w:hAnsi="Times New Roman" w:cs="Times New Roman"/>
          <w:sz w:val="24"/>
        </w:rPr>
        <w:t xml:space="preserve"> (июль</w:t>
      </w:r>
      <w:r>
        <w:rPr>
          <w:rFonts w:ascii="Times New Roman" w:hAnsi="Times New Roman" w:cs="Times New Roman"/>
          <w:sz w:val="24"/>
        </w:rPr>
        <w:t>-</w:t>
      </w:r>
      <w:r w:rsidRPr="001879FA">
        <w:rPr>
          <w:rFonts w:ascii="Times New Roman" w:hAnsi="Times New Roman" w:cs="Times New Roman"/>
          <w:sz w:val="24"/>
        </w:rPr>
        <w:t>август каникулы)</w:t>
      </w:r>
      <w:r>
        <w:rPr>
          <w:rFonts w:ascii="Times New Roman" w:hAnsi="Times New Roman" w:cs="Times New Roman"/>
          <w:sz w:val="24"/>
        </w:rPr>
        <w:t xml:space="preserve">. </w:t>
      </w:r>
    </w:p>
    <w:p w:rsidR="002F50E2" w:rsidRPr="001879FA" w:rsidRDefault="002F50E2" w:rsidP="002F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Набор в 1 группу осуществляется с августа по октябрь, во 2 группу с декабря по февраль.</w:t>
      </w:r>
    </w:p>
    <w:p w:rsidR="002F50E2" w:rsidRPr="001879FA" w:rsidRDefault="002F50E2" w:rsidP="002F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879FA">
        <w:rPr>
          <w:rFonts w:ascii="Times New Roman" w:hAnsi="Times New Roman" w:cs="Times New Roman"/>
          <w:b/>
          <w:i/>
          <w:sz w:val="24"/>
        </w:rPr>
        <w:t>Режим занятий:</w:t>
      </w:r>
      <w:r>
        <w:rPr>
          <w:rFonts w:ascii="Times New Roman" w:hAnsi="Times New Roman" w:cs="Times New Roman"/>
          <w:sz w:val="24"/>
        </w:rPr>
        <w:t xml:space="preserve"> с 8:00 до </w:t>
      </w:r>
      <w:r w:rsidRPr="001879FA">
        <w:rPr>
          <w:rFonts w:ascii="Times New Roman" w:hAnsi="Times New Roman" w:cs="Times New Roman"/>
          <w:sz w:val="24"/>
        </w:rPr>
        <w:t>17:00 по субботам</w:t>
      </w:r>
    </w:p>
    <w:p w:rsidR="002F50E2" w:rsidRPr="001879FA" w:rsidRDefault="002F50E2" w:rsidP="002F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879FA">
        <w:rPr>
          <w:rFonts w:ascii="Times New Roman" w:hAnsi="Times New Roman" w:cs="Times New Roman"/>
          <w:b/>
          <w:i/>
          <w:sz w:val="24"/>
        </w:rPr>
        <w:t>Объем программы:</w:t>
      </w:r>
      <w:r w:rsidRPr="001879FA">
        <w:rPr>
          <w:rFonts w:ascii="Times New Roman" w:hAnsi="Times New Roman" w:cs="Times New Roman"/>
          <w:sz w:val="24"/>
        </w:rPr>
        <w:t xml:space="preserve"> 1008 часов</w:t>
      </w:r>
    </w:p>
    <w:p w:rsidR="002F50E2" w:rsidRPr="001879FA" w:rsidRDefault="002F50E2" w:rsidP="002F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879FA">
        <w:rPr>
          <w:rFonts w:ascii="Times New Roman" w:hAnsi="Times New Roman" w:cs="Times New Roman"/>
          <w:b/>
          <w:i/>
          <w:sz w:val="24"/>
        </w:rPr>
        <w:t>Стоимость:</w:t>
      </w:r>
      <w:r w:rsidRPr="001879F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29 000</w:t>
      </w:r>
      <w:r w:rsidRPr="001879FA">
        <w:rPr>
          <w:rFonts w:ascii="Times New Roman" w:hAnsi="Times New Roman" w:cs="Times New Roman"/>
          <w:sz w:val="24"/>
        </w:rPr>
        <w:t xml:space="preserve"> рублей</w:t>
      </w:r>
    </w:p>
    <w:p w:rsidR="002F50E2" w:rsidRPr="001879FA" w:rsidRDefault="002F50E2" w:rsidP="002F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879FA">
        <w:rPr>
          <w:rFonts w:ascii="Times New Roman" w:hAnsi="Times New Roman" w:cs="Times New Roman"/>
          <w:b/>
          <w:i/>
          <w:sz w:val="24"/>
        </w:rPr>
        <w:t xml:space="preserve">Цель: </w:t>
      </w:r>
      <w:r w:rsidRPr="00A84F3F">
        <w:rPr>
          <w:rFonts w:ascii="Times New Roman" w:hAnsi="Times New Roman" w:cs="Times New Roman"/>
          <w:sz w:val="24"/>
        </w:rPr>
        <w:t xml:space="preserve">профессиональная переподготовка специалистов в качестве </w:t>
      </w:r>
      <w:r>
        <w:rPr>
          <w:rFonts w:ascii="Times New Roman" w:hAnsi="Times New Roman" w:cs="Times New Roman"/>
          <w:sz w:val="24"/>
        </w:rPr>
        <w:t>тренеров</w:t>
      </w:r>
      <w:r w:rsidRPr="00A84F3F">
        <w:rPr>
          <w:rFonts w:ascii="Times New Roman" w:hAnsi="Times New Roman" w:cs="Times New Roman"/>
          <w:sz w:val="24"/>
        </w:rPr>
        <w:t xml:space="preserve"> по адаптивной физической культуре и спорту, осуществляющих деятельность в области адаптивной физической культуры и спорта с целью овладения ими новыми компетенциями, современными средствами </w:t>
      </w:r>
      <w:r w:rsidRPr="002F50E2">
        <w:rPr>
          <w:rFonts w:ascii="Times New Roman" w:hAnsi="Times New Roman" w:cs="Times New Roman"/>
          <w:sz w:val="24"/>
        </w:rPr>
        <w:t>адаптивной</w:t>
      </w:r>
      <w:r>
        <w:rPr>
          <w:rFonts w:ascii="Times New Roman" w:hAnsi="Times New Roman" w:cs="Times New Roman"/>
          <w:sz w:val="24"/>
        </w:rPr>
        <w:t xml:space="preserve"> </w:t>
      </w:r>
      <w:r w:rsidRPr="00A84F3F">
        <w:rPr>
          <w:rFonts w:ascii="Times New Roman" w:hAnsi="Times New Roman" w:cs="Times New Roman"/>
          <w:sz w:val="24"/>
        </w:rPr>
        <w:t>физкультурно-</w:t>
      </w:r>
      <w:r>
        <w:rPr>
          <w:rFonts w:ascii="Times New Roman" w:hAnsi="Times New Roman" w:cs="Times New Roman"/>
          <w:sz w:val="24"/>
        </w:rPr>
        <w:t xml:space="preserve">спортивной </w:t>
      </w:r>
      <w:r w:rsidRPr="00A84F3F">
        <w:rPr>
          <w:rFonts w:ascii="Times New Roman" w:hAnsi="Times New Roman" w:cs="Times New Roman"/>
          <w:sz w:val="24"/>
        </w:rPr>
        <w:t xml:space="preserve">деятельности с учетом особенностей лиц с отклонениями в состоянии здоровья и инвалидов, </w:t>
      </w:r>
      <w:proofErr w:type="gramStart"/>
      <w:r w:rsidRPr="00A84F3F">
        <w:rPr>
          <w:rFonts w:ascii="Times New Roman" w:hAnsi="Times New Roman" w:cs="Times New Roman"/>
          <w:sz w:val="24"/>
        </w:rPr>
        <w:t>необходимыми</w:t>
      </w:r>
      <w:proofErr w:type="gramEnd"/>
      <w:r w:rsidRPr="00A84F3F">
        <w:rPr>
          <w:rFonts w:ascii="Times New Roman" w:hAnsi="Times New Roman" w:cs="Times New Roman"/>
          <w:sz w:val="24"/>
        </w:rPr>
        <w:t xml:space="preserve"> для приобретения новой квалификации «</w:t>
      </w:r>
      <w:r>
        <w:rPr>
          <w:rFonts w:ascii="Times New Roman" w:hAnsi="Times New Roman" w:cs="Times New Roman"/>
          <w:sz w:val="24"/>
        </w:rPr>
        <w:t>тренер</w:t>
      </w:r>
      <w:r w:rsidRPr="00A84F3F">
        <w:rPr>
          <w:rFonts w:ascii="Times New Roman" w:hAnsi="Times New Roman" w:cs="Times New Roman"/>
          <w:sz w:val="24"/>
        </w:rPr>
        <w:t xml:space="preserve"> по адаптивной физической культуре».</w:t>
      </w:r>
    </w:p>
    <w:p w:rsidR="002F50E2" w:rsidRPr="001879FA" w:rsidRDefault="002F50E2" w:rsidP="002F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879FA">
        <w:rPr>
          <w:rFonts w:ascii="Times New Roman" w:hAnsi="Times New Roman" w:cs="Times New Roman"/>
          <w:b/>
          <w:i/>
          <w:sz w:val="24"/>
        </w:rPr>
        <w:t>Категория слушателей:</w:t>
      </w:r>
      <w:r w:rsidRPr="001879FA">
        <w:rPr>
          <w:rFonts w:ascii="Times New Roman" w:hAnsi="Times New Roman" w:cs="Times New Roman"/>
          <w:sz w:val="24"/>
        </w:rPr>
        <w:t xml:space="preserve"> лица, имеющие или получающие среднее профессиональное или высшее образование другого профиля.</w:t>
      </w:r>
    </w:p>
    <w:p w:rsidR="002F50E2" w:rsidRPr="001879FA" w:rsidRDefault="002F50E2" w:rsidP="002F50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</w:rPr>
      </w:pPr>
      <w:r w:rsidRPr="001879FA">
        <w:rPr>
          <w:rFonts w:ascii="Times New Roman" w:hAnsi="Times New Roman" w:cs="Times New Roman"/>
          <w:b/>
          <w:i/>
          <w:sz w:val="24"/>
        </w:rPr>
        <w:t>Учебно-тематический план:</w:t>
      </w:r>
    </w:p>
    <w:p w:rsidR="002F50E2" w:rsidRPr="001879FA" w:rsidRDefault="002F50E2" w:rsidP="002F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879FA">
        <w:rPr>
          <w:rFonts w:ascii="Times New Roman" w:hAnsi="Times New Roman" w:cs="Times New Roman"/>
          <w:sz w:val="24"/>
        </w:rPr>
        <w:t xml:space="preserve">Программа реализуется в форме аудиторных занятий и самостоятельной работы слушателей. </w:t>
      </w:r>
    </w:p>
    <w:p w:rsidR="002F50E2" w:rsidRDefault="002F50E2" w:rsidP="002F50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1879FA">
        <w:rPr>
          <w:rFonts w:ascii="Times New Roman" w:hAnsi="Times New Roman" w:cs="Times New Roman"/>
          <w:sz w:val="24"/>
        </w:rPr>
        <w:t xml:space="preserve">В программу учебного плана входит изучение следующих </w:t>
      </w:r>
      <w:r w:rsidRPr="00A76460">
        <w:rPr>
          <w:rFonts w:ascii="Times New Roman" w:hAnsi="Times New Roman" w:cs="Times New Roman"/>
          <w:b/>
          <w:sz w:val="24"/>
        </w:rPr>
        <w:t>дисциплин</w:t>
      </w:r>
      <w:r>
        <w:rPr>
          <w:rFonts w:ascii="Times New Roman" w:hAnsi="Times New Roman" w:cs="Times New Roman"/>
          <w:b/>
          <w:sz w:val="24"/>
        </w:rPr>
        <w:t>.</w:t>
      </w:r>
    </w:p>
    <w:p w:rsidR="002F50E2" w:rsidRDefault="002F50E2" w:rsidP="002F50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2F50E2">
        <w:rPr>
          <w:rFonts w:ascii="Times New Roman" w:hAnsi="Times New Roman" w:cs="Times New Roman"/>
          <w:b/>
          <w:sz w:val="24"/>
        </w:rPr>
        <w:t>Базовый блок:</w:t>
      </w:r>
    </w:p>
    <w:p w:rsidR="002F50E2" w:rsidRDefault="002F50E2" w:rsidP="002F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</w:t>
      </w:r>
      <w:r w:rsidRPr="009B6DAE">
        <w:rPr>
          <w:rFonts w:ascii="Times New Roman" w:hAnsi="Times New Roman" w:cs="Times New Roman"/>
          <w:sz w:val="24"/>
        </w:rPr>
        <w:t>иомеханика двигательной деятельности</w:t>
      </w:r>
      <w:r>
        <w:rPr>
          <w:rFonts w:ascii="Times New Roman" w:hAnsi="Times New Roman" w:cs="Times New Roman"/>
          <w:sz w:val="24"/>
        </w:rPr>
        <w:t>, а</w:t>
      </w:r>
      <w:r w:rsidRPr="009B6DAE">
        <w:rPr>
          <w:rFonts w:ascii="Times New Roman" w:hAnsi="Times New Roman" w:cs="Times New Roman"/>
          <w:sz w:val="24"/>
        </w:rPr>
        <w:t>натомия</w:t>
      </w:r>
      <w:r>
        <w:rPr>
          <w:rFonts w:ascii="Times New Roman" w:hAnsi="Times New Roman" w:cs="Times New Roman"/>
          <w:sz w:val="24"/>
        </w:rPr>
        <w:t>, ф</w:t>
      </w:r>
      <w:r w:rsidRPr="009B6DAE">
        <w:rPr>
          <w:rFonts w:ascii="Times New Roman" w:hAnsi="Times New Roman" w:cs="Times New Roman"/>
          <w:sz w:val="24"/>
        </w:rPr>
        <w:t>изиология</w:t>
      </w:r>
      <w:r>
        <w:rPr>
          <w:rFonts w:ascii="Times New Roman" w:hAnsi="Times New Roman" w:cs="Times New Roman"/>
          <w:sz w:val="24"/>
        </w:rPr>
        <w:t>, б</w:t>
      </w:r>
      <w:r w:rsidRPr="009B6DAE">
        <w:rPr>
          <w:rFonts w:ascii="Times New Roman" w:hAnsi="Times New Roman" w:cs="Times New Roman"/>
          <w:sz w:val="24"/>
        </w:rPr>
        <w:t>иохимия</w:t>
      </w:r>
      <w:r>
        <w:rPr>
          <w:rFonts w:ascii="Times New Roman" w:hAnsi="Times New Roman" w:cs="Times New Roman"/>
          <w:sz w:val="24"/>
        </w:rPr>
        <w:t>, п</w:t>
      </w:r>
      <w:r w:rsidRPr="009B6DAE">
        <w:rPr>
          <w:rFonts w:ascii="Times New Roman" w:hAnsi="Times New Roman" w:cs="Times New Roman"/>
          <w:sz w:val="24"/>
        </w:rPr>
        <w:t xml:space="preserve">едагогика </w:t>
      </w:r>
      <w:proofErr w:type="spellStart"/>
      <w:r w:rsidRPr="009B6DAE">
        <w:rPr>
          <w:rFonts w:ascii="Times New Roman" w:hAnsi="Times New Roman" w:cs="Times New Roman"/>
          <w:sz w:val="24"/>
        </w:rPr>
        <w:t>ФКиС</w:t>
      </w:r>
      <w:proofErr w:type="spellEnd"/>
      <w:r>
        <w:rPr>
          <w:rFonts w:ascii="Times New Roman" w:hAnsi="Times New Roman" w:cs="Times New Roman"/>
          <w:sz w:val="24"/>
        </w:rPr>
        <w:t>, п</w:t>
      </w:r>
      <w:r w:rsidRPr="009B6DAE">
        <w:rPr>
          <w:rFonts w:ascii="Times New Roman" w:hAnsi="Times New Roman" w:cs="Times New Roman"/>
          <w:sz w:val="24"/>
        </w:rPr>
        <w:t xml:space="preserve">сихология </w:t>
      </w:r>
      <w:proofErr w:type="spellStart"/>
      <w:r w:rsidRPr="009B6DAE">
        <w:rPr>
          <w:rFonts w:ascii="Times New Roman" w:hAnsi="Times New Roman" w:cs="Times New Roman"/>
          <w:sz w:val="24"/>
        </w:rPr>
        <w:t>ФКиС</w:t>
      </w:r>
      <w:proofErr w:type="spellEnd"/>
      <w:r>
        <w:rPr>
          <w:rFonts w:ascii="Times New Roman" w:hAnsi="Times New Roman" w:cs="Times New Roman"/>
          <w:sz w:val="24"/>
        </w:rPr>
        <w:t>, т</w:t>
      </w:r>
      <w:r w:rsidRPr="009B6DAE">
        <w:rPr>
          <w:rFonts w:ascii="Times New Roman" w:hAnsi="Times New Roman" w:cs="Times New Roman"/>
          <w:sz w:val="24"/>
        </w:rPr>
        <w:t>еория и методика физической культуры и спорта</w:t>
      </w:r>
      <w:r>
        <w:rPr>
          <w:rFonts w:ascii="Times New Roman" w:hAnsi="Times New Roman" w:cs="Times New Roman"/>
          <w:sz w:val="24"/>
        </w:rPr>
        <w:t>,</w:t>
      </w:r>
      <w:r w:rsidRPr="00CB466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г</w:t>
      </w:r>
      <w:r w:rsidRPr="009B6DAE">
        <w:rPr>
          <w:rFonts w:ascii="Times New Roman" w:hAnsi="Times New Roman" w:cs="Times New Roman"/>
          <w:sz w:val="24"/>
        </w:rPr>
        <w:t xml:space="preserve">игиенические основы физкультурно-спортивной деятельности в </w:t>
      </w:r>
      <w:r>
        <w:rPr>
          <w:rFonts w:ascii="Times New Roman" w:hAnsi="Times New Roman" w:cs="Times New Roman"/>
          <w:sz w:val="24"/>
        </w:rPr>
        <w:t>АФК</w:t>
      </w:r>
      <w:r w:rsidRPr="009B6DAE">
        <w:rPr>
          <w:rFonts w:ascii="Times New Roman" w:hAnsi="Times New Roman" w:cs="Times New Roman"/>
          <w:sz w:val="24"/>
        </w:rPr>
        <w:t xml:space="preserve"> и адаптивном спорте</w:t>
      </w:r>
      <w:r>
        <w:rPr>
          <w:rFonts w:ascii="Times New Roman" w:hAnsi="Times New Roman" w:cs="Times New Roman"/>
          <w:sz w:val="24"/>
        </w:rPr>
        <w:t>, с</w:t>
      </w:r>
      <w:r w:rsidRPr="009B6DAE">
        <w:rPr>
          <w:rFonts w:ascii="Times New Roman" w:hAnsi="Times New Roman" w:cs="Times New Roman"/>
          <w:sz w:val="24"/>
        </w:rPr>
        <w:t xml:space="preserve">портивная медицина (в </w:t>
      </w:r>
      <w:proofErr w:type="spellStart"/>
      <w:r w:rsidRPr="009B6DAE">
        <w:rPr>
          <w:rFonts w:ascii="Times New Roman" w:hAnsi="Times New Roman" w:cs="Times New Roman"/>
          <w:sz w:val="24"/>
        </w:rPr>
        <w:t>т.ч</w:t>
      </w:r>
      <w:proofErr w:type="spellEnd"/>
      <w:r w:rsidRPr="009B6DAE">
        <w:rPr>
          <w:rFonts w:ascii="Times New Roman" w:hAnsi="Times New Roman" w:cs="Times New Roman"/>
          <w:sz w:val="24"/>
        </w:rPr>
        <w:t>. первая помощь)</w:t>
      </w:r>
      <w:r>
        <w:rPr>
          <w:rFonts w:ascii="Times New Roman" w:hAnsi="Times New Roman" w:cs="Times New Roman"/>
          <w:sz w:val="24"/>
        </w:rPr>
        <w:t>,</w:t>
      </w:r>
      <w:r w:rsidRPr="00CB466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базовые виды спорта,</w:t>
      </w:r>
      <w:r w:rsidRPr="00CB466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ЛФК</w:t>
      </w:r>
      <w:r w:rsidRPr="009B6DAE">
        <w:rPr>
          <w:rFonts w:ascii="Times New Roman" w:hAnsi="Times New Roman" w:cs="Times New Roman"/>
          <w:sz w:val="24"/>
        </w:rPr>
        <w:t xml:space="preserve"> и массаж</w:t>
      </w:r>
      <w:r>
        <w:rPr>
          <w:rFonts w:ascii="Times New Roman" w:hAnsi="Times New Roman" w:cs="Times New Roman"/>
          <w:sz w:val="24"/>
        </w:rPr>
        <w:t>,</w:t>
      </w:r>
      <w:r w:rsidRPr="00CB466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на</w:t>
      </w:r>
      <w:r w:rsidRPr="009B6DAE">
        <w:rPr>
          <w:rFonts w:ascii="Times New Roman" w:hAnsi="Times New Roman" w:cs="Times New Roman"/>
          <w:sz w:val="24"/>
        </w:rPr>
        <w:t>учно-методическая деятельность</w:t>
      </w:r>
      <w:r>
        <w:rPr>
          <w:rFonts w:ascii="Times New Roman" w:hAnsi="Times New Roman" w:cs="Times New Roman"/>
          <w:sz w:val="24"/>
        </w:rPr>
        <w:t>,</w:t>
      </w:r>
    </w:p>
    <w:p w:rsidR="002F50E2" w:rsidRPr="00CB466D" w:rsidRDefault="002F50E2" w:rsidP="002F50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2F50E2">
        <w:rPr>
          <w:rFonts w:ascii="Times New Roman" w:hAnsi="Times New Roman" w:cs="Times New Roman"/>
          <w:b/>
          <w:sz w:val="24"/>
        </w:rPr>
        <w:t>Профессиональный блок:</w:t>
      </w:r>
    </w:p>
    <w:p w:rsidR="002F50E2" w:rsidRPr="00664B41" w:rsidRDefault="002F50E2" w:rsidP="002F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с</w:t>
      </w:r>
      <w:r w:rsidRPr="009B6DAE">
        <w:rPr>
          <w:rFonts w:ascii="Times New Roman" w:hAnsi="Times New Roman" w:cs="Times New Roman"/>
          <w:sz w:val="24"/>
        </w:rPr>
        <w:t>пециальная психология и педагогика</w:t>
      </w:r>
      <w:r>
        <w:rPr>
          <w:rFonts w:ascii="Times New Roman" w:hAnsi="Times New Roman" w:cs="Times New Roman"/>
          <w:sz w:val="24"/>
        </w:rPr>
        <w:t>, п</w:t>
      </w:r>
      <w:r w:rsidRPr="009B6DAE">
        <w:rPr>
          <w:rFonts w:ascii="Times New Roman" w:hAnsi="Times New Roman" w:cs="Times New Roman"/>
          <w:sz w:val="24"/>
        </w:rPr>
        <w:t>сихология болезни и инвалидности</w:t>
      </w:r>
      <w:r>
        <w:rPr>
          <w:rFonts w:ascii="Times New Roman" w:hAnsi="Times New Roman" w:cs="Times New Roman"/>
          <w:sz w:val="24"/>
        </w:rPr>
        <w:t>, т</w:t>
      </w:r>
      <w:r w:rsidRPr="009B6DAE">
        <w:rPr>
          <w:rFonts w:ascii="Times New Roman" w:hAnsi="Times New Roman" w:cs="Times New Roman"/>
          <w:sz w:val="24"/>
        </w:rPr>
        <w:t xml:space="preserve">еория и организация </w:t>
      </w:r>
      <w:r>
        <w:rPr>
          <w:rFonts w:ascii="Times New Roman" w:hAnsi="Times New Roman" w:cs="Times New Roman"/>
          <w:sz w:val="24"/>
        </w:rPr>
        <w:t>АФК, н</w:t>
      </w:r>
      <w:r w:rsidRPr="009B6DAE">
        <w:rPr>
          <w:rFonts w:ascii="Times New Roman" w:hAnsi="Times New Roman" w:cs="Times New Roman"/>
          <w:sz w:val="24"/>
        </w:rPr>
        <w:t xml:space="preserve">ормативно-правовые и организационно-управленческие основы </w:t>
      </w:r>
      <w:r>
        <w:rPr>
          <w:rFonts w:ascii="Times New Roman" w:hAnsi="Times New Roman" w:cs="Times New Roman"/>
          <w:sz w:val="24"/>
        </w:rPr>
        <w:t>АФК</w:t>
      </w:r>
      <w:r w:rsidRPr="009B6DAE">
        <w:rPr>
          <w:rFonts w:ascii="Times New Roman" w:hAnsi="Times New Roman" w:cs="Times New Roman"/>
          <w:sz w:val="24"/>
        </w:rPr>
        <w:t xml:space="preserve"> и адаптивного спорта, социальная защита инвалидов</w:t>
      </w:r>
      <w:r>
        <w:rPr>
          <w:rFonts w:ascii="Times New Roman" w:hAnsi="Times New Roman" w:cs="Times New Roman"/>
          <w:sz w:val="24"/>
        </w:rPr>
        <w:t>, а</w:t>
      </w:r>
      <w:r w:rsidRPr="009B6DAE">
        <w:rPr>
          <w:rFonts w:ascii="Times New Roman" w:hAnsi="Times New Roman" w:cs="Times New Roman"/>
          <w:sz w:val="24"/>
        </w:rPr>
        <w:t>даптивный спорт</w:t>
      </w:r>
      <w:r>
        <w:rPr>
          <w:rFonts w:ascii="Times New Roman" w:hAnsi="Times New Roman" w:cs="Times New Roman"/>
          <w:sz w:val="24"/>
        </w:rPr>
        <w:t>, ч</w:t>
      </w:r>
      <w:r w:rsidRPr="009B6DAE">
        <w:rPr>
          <w:rFonts w:ascii="Times New Roman" w:hAnsi="Times New Roman" w:cs="Times New Roman"/>
          <w:sz w:val="24"/>
        </w:rPr>
        <w:t xml:space="preserve">астные методики </w:t>
      </w:r>
      <w:r>
        <w:rPr>
          <w:rFonts w:ascii="Times New Roman" w:hAnsi="Times New Roman" w:cs="Times New Roman"/>
          <w:sz w:val="24"/>
        </w:rPr>
        <w:t>АФК, а</w:t>
      </w:r>
      <w:r w:rsidRPr="009B6DAE">
        <w:rPr>
          <w:rFonts w:ascii="Times New Roman" w:hAnsi="Times New Roman" w:cs="Times New Roman"/>
          <w:sz w:val="24"/>
        </w:rPr>
        <w:t>нтидопинговое обеспечение в адаптивном спорте</w:t>
      </w:r>
      <w:r>
        <w:rPr>
          <w:rFonts w:ascii="Times New Roman" w:hAnsi="Times New Roman" w:cs="Times New Roman"/>
          <w:sz w:val="24"/>
        </w:rPr>
        <w:t>, т</w:t>
      </w:r>
      <w:r w:rsidRPr="009B6DAE">
        <w:rPr>
          <w:rFonts w:ascii="Times New Roman" w:hAnsi="Times New Roman" w:cs="Times New Roman"/>
          <w:sz w:val="24"/>
        </w:rPr>
        <w:t>ехнологии физкультурно-спортивной деятельности</w:t>
      </w:r>
      <w:r>
        <w:rPr>
          <w:rFonts w:ascii="Times New Roman" w:hAnsi="Times New Roman" w:cs="Times New Roman"/>
          <w:sz w:val="24"/>
        </w:rPr>
        <w:t>, в</w:t>
      </w:r>
      <w:r w:rsidRPr="009B6DAE">
        <w:rPr>
          <w:rFonts w:ascii="Times New Roman" w:hAnsi="Times New Roman" w:cs="Times New Roman"/>
          <w:sz w:val="24"/>
        </w:rPr>
        <w:t>заимодействие с родителями детей инвалидов</w:t>
      </w:r>
      <w:r>
        <w:rPr>
          <w:rFonts w:ascii="Times New Roman" w:hAnsi="Times New Roman" w:cs="Times New Roman"/>
          <w:sz w:val="24"/>
        </w:rPr>
        <w:t>, п</w:t>
      </w:r>
      <w:r w:rsidRPr="009B6DAE">
        <w:rPr>
          <w:rFonts w:ascii="Times New Roman" w:hAnsi="Times New Roman" w:cs="Times New Roman"/>
          <w:sz w:val="24"/>
        </w:rPr>
        <w:t>рофилактика негативных социальных явлений</w:t>
      </w:r>
      <w:r>
        <w:rPr>
          <w:rFonts w:ascii="Times New Roman" w:hAnsi="Times New Roman" w:cs="Times New Roman"/>
          <w:sz w:val="24"/>
        </w:rPr>
        <w:t>, в</w:t>
      </w:r>
      <w:r w:rsidRPr="009B6DAE">
        <w:rPr>
          <w:rFonts w:ascii="Times New Roman" w:hAnsi="Times New Roman" w:cs="Times New Roman"/>
          <w:sz w:val="24"/>
        </w:rPr>
        <w:t xml:space="preserve">рачебный контроль в </w:t>
      </w:r>
      <w:r>
        <w:rPr>
          <w:rFonts w:ascii="Times New Roman" w:hAnsi="Times New Roman" w:cs="Times New Roman"/>
          <w:sz w:val="24"/>
        </w:rPr>
        <w:t>АФК,  т</w:t>
      </w:r>
      <w:r w:rsidRPr="009B6DAE">
        <w:rPr>
          <w:rFonts w:ascii="Times New Roman" w:hAnsi="Times New Roman" w:cs="Times New Roman"/>
          <w:sz w:val="24"/>
        </w:rPr>
        <w:t xml:space="preserve">еоретические и методические основы </w:t>
      </w:r>
      <w:r>
        <w:rPr>
          <w:rFonts w:ascii="Times New Roman" w:hAnsi="Times New Roman" w:cs="Times New Roman"/>
          <w:sz w:val="24"/>
        </w:rPr>
        <w:t xml:space="preserve">АФК </w:t>
      </w:r>
      <w:r w:rsidRPr="009B6DAE">
        <w:rPr>
          <w:rFonts w:ascii="Times New Roman" w:hAnsi="Times New Roman" w:cs="Times New Roman"/>
          <w:sz w:val="24"/>
        </w:rPr>
        <w:t>и спорти</w:t>
      </w:r>
      <w:r>
        <w:rPr>
          <w:rFonts w:ascii="Times New Roman" w:hAnsi="Times New Roman" w:cs="Times New Roman"/>
          <w:sz w:val="24"/>
        </w:rPr>
        <w:t xml:space="preserve">вной подготовки по видам спорта. </w:t>
      </w:r>
      <w:proofErr w:type="gramEnd"/>
    </w:p>
    <w:p w:rsidR="004A0EA3" w:rsidRDefault="004A0EA3" w:rsidP="002F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2F50E2" w:rsidRPr="001879FA" w:rsidRDefault="002F50E2" w:rsidP="002F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1879FA">
        <w:rPr>
          <w:rFonts w:ascii="Times New Roman" w:hAnsi="Times New Roman" w:cs="Times New Roman"/>
          <w:sz w:val="24"/>
        </w:rPr>
        <w:t>Изучение перечисленных дисциплин завершается сдачей зачетов и экзаменов.</w:t>
      </w:r>
    </w:p>
    <w:p w:rsidR="002F50E2" w:rsidRPr="001879FA" w:rsidRDefault="002F50E2" w:rsidP="002F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879FA">
        <w:rPr>
          <w:rFonts w:ascii="Times New Roman" w:hAnsi="Times New Roman" w:cs="Times New Roman"/>
          <w:sz w:val="24"/>
        </w:rPr>
        <w:t xml:space="preserve">Программой предусматривается прохождение </w:t>
      </w:r>
      <w:r>
        <w:rPr>
          <w:rFonts w:ascii="Times New Roman" w:hAnsi="Times New Roman" w:cs="Times New Roman"/>
          <w:sz w:val="24"/>
        </w:rPr>
        <w:t>профессионально-ориентированной практики.</w:t>
      </w:r>
    </w:p>
    <w:p w:rsidR="004A0EA3" w:rsidRDefault="002F50E2" w:rsidP="002F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879FA">
        <w:rPr>
          <w:rFonts w:ascii="Times New Roman" w:hAnsi="Times New Roman" w:cs="Times New Roman"/>
          <w:sz w:val="24"/>
        </w:rPr>
        <w:t xml:space="preserve">Курс обучения завершается </w:t>
      </w:r>
      <w:r w:rsidRPr="00AD084E">
        <w:rPr>
          <w:rFonts w:ascii="Times New Roman" w:hAnsi="Times New Roman" w:cs="Times New Roman"/>
          <w:b/>
          <w:sz w:val="24"/>
        </w:rPr>
        <w:t>итоговой аттестацией</w:t>
      </w:r>
      <w:r w:rsidRPr="001879FA">
        <w:rPr>
          <w:rFonts w:ascii="Times New Roman" w:hAnsi="Times New Roman" w:cs="Times New Roman"/>
          <w:sz w:val="24"/>
        </w:rPr>
        <w:t xml:space="preserve"> в форме защиты итоговой </w:t>
      </w:r>
      <w:r>
        <w:rPr>
          <w:rFonts w:ascii="Times New Roman" w:hAnsi="Times New Roman" w:cs="Times New Roman"/>
          <w:sz w:val="24"/>
        </w:rPr>
        <w:t>квалификационной</w:t>
      </w:r>
      <w:r w:rsidRPr="001879FA">
        <w:rPr>
          <w:rFonts w:ascii="Times New Roman" w:hAnsi="Times New Roman" w:cs="Times New Roman"/>
          <w:sz w:val="24"/>
        </w:rPr>
        <w:t xml:space="preserve"> работы.</w:t>
      </w:r>
    </w:p>
    <w:p w:rsidR="002F50E2" w:rsidRPr="00220E32" w:rsidRDefault="002F50E2" w:rsidP="002F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879FA">
        <w:rPr>
          <w:rFonts w:ascii="Times New Roman" w:hAnsi="Times New Roman" w:cs="Times New Roman"/>
          <w:sz w:val="24"/>
        </w:rPr>
        <w:lastRenderedPageBreak/>
        <w:t>По итогам успешной защиты  присваивается квалификация «</w:t>
      </w:r>
      <w:r>
        <w:rPr>
          <w:rFonts w:ascii="Times New Roman" w:hAnsi="Times New Roman" w:cs="Times New Roman"/>
          <w:sz w:val="24"/>
        </w:rPr>
        <w:t>тренер по адаптивной физической культуре</w:t>
      </w:r>
      <w:r w:rsidRPr="001879FA">
        <w:rPr>
          <w:rFonts w:ascii="Times New Roman" w:hAnsi="Times New Roman" w:cs="Times New Roman"/>
          <w:sz w:val="24"/>
        </w:rPr>
        <w:t xml:space="preserve">» и выдается </w:t>
      </w:r>
      <w:r w:rsidRPr="00E54874">
        <w:rPr>
          <w:rFonts w:ascii="Times New Roman" w:hAnsi="Times New Roman" w:cs="Times New Roman"/>
          <w:b/>
          <w:sz w:val="24"/>
        </w:rPr>
        <w:t>диплом профессиональной переподготовки</w:t>
      </w:r>
      <w:r>
        <w:rPr>
          <w:rFonts w:ascii="Times New Roman" w:hAnsi="Times New Roman" w:cs="Times New Roman"/>
          <w:sz w:val="24"/>
        </w:rPr>
        <w:t xml:space="preserve"> ВГИФК, </w:t>
      </w:r>
      <w:r w:rsidRPr="001879FA">
        <w:rPr>
          <w:rFonts w:ascii="Times New Roman" w:hAnsi="Times New Roman" w:cs="Times New Roman"/>
          <w:sz w:val="24"/>
        </w:rPr>
        <w:t xml:space="preserve">дающий  </w:t>
      </w:r>
      <w:proofErr w:type="gramStart"/>
      <w:r w:rsidRPr="001879FA">
        <w:rPr>
          <w:rFonts w:ascii="Times New Roman" w:hAnsi="Times New Roman" w:cs="Times New Roman"/>
          <w:sz w:val="24"/>
        </w:rPr>
        <w:t>право ведения</w:t>
      </w:r>
      <w:proofErr w:type="gramEnd"/>
      <w:r w:rsidRPr="001879FA">
        <w:rPr>
          <w:rFonts w:ascii="Times New Roman" w:hAnsi="Times New Roman" w:cs="Times New Roman"/>
          <w:sz w:val="24"/>
        </w:rPr>
        <w:t xml:space="preserve"> профессиональной деятельности в сфере «</w:t>
      </w:r>
      <w:r>
        <w:rPr>
          <w:rFonts w:ascii="Times New Roman" w:hAnsi="Times New Roman" w:cs="Times New Roman"/>
          <w:sz w:val="24"/>
        </w:rPr>
        <w:t xml:space="preserve">Адаптивная физическая культура и </w:t>
      </w:r>
      <w:r w:rsidRPr="002F50E2">
        <w:rPr>
          <w:rFonts w:ascii="Times New Roman" w:hAnsi="Times New Roman" w:cs="Times New Roman"/>
          <w:sz w:val="24"/>
        </w:rPr>
        <w:t>адаптивный</w:t>
      </w:r>
      <w:r>
        <w:rPr>
          <w:rFonts w:ascii="Times New Roman" w:hAnsi="Times New Roman" w:cs="Times New Roman"/>
          <w:sz w:val="24"/>
        </w:rPr>
        <w:t xml:space="preserve"> спорт»</w:t>
      </w:r>
    </w:p>
    <w:p w:rsidR="006E6152" w:rsidRDefault="006E6152"/>
    <w:sectPr w:rsidR="006E6152" w:rsidSect="007A3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0E2"/>
    <w:rsid w:val="002F50E2"/>
    <w:rsid w:val="004A0EA3"/>
    <w:rsid w:val="006E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2020-03-26T07:53:00Z</dcterms:created>
  <dcterms:modified xsi:type="dcterms:W3CDTF">2020-03-26T08:06:00Z</dcterms:modified>
</cp:coreProperties>
</file>