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Общий план строения и значение пищеварительной системы. Полость рта: преддверие рта и собственно полость рта.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Зубы: строение, зубная формула, сроки прорезывания и смены зубов.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Язык, небо: строение,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Слюнные железы: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Пищевод: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Желудок: топография, строение и функция. Смещение желудка при выполнении физических упражнений.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Тонкая кишка: отделы, строение и функция. Подвижность тонкой кишки при выполнении физических нагрузок.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Толстая кишка: отделы, строение и функция. Подвижность толстой кишки при выполнении физических нагрузок.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Печень: топография, внешнее строение, содержимое ворот, функция. Смещение печени и желчного пузыря при выполнении физических нагрузок.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Желчный пузырь: топография, строение и функция. Желчевыводящие пути. Смещение печени и желчного пузыря при дыхании.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Внутреннее строение печени. Особенности кровообращения.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Поджелудочная железа: топография, строение и функция. Адаптация пищеварительной системы к физическим нагрузкам.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Брюшина: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Общий план строения и значение дыхательной системы. Полость носа: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Гортань: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Трахея, бронхи: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proofErr w:type="gramStart"/>
      <w:r w:rsidRPr="00205872">
        <w:rPr>
          <w:spacing w:val="-6"/>
          <w:sz w:val="23"/>
          <w:szCs w:val="23"/>
        </w:rPr>
        <w:t>Легкие: топография, внешнее и внутренние строение, функция.</w:t>
      </w:r>
      <w:proofErr w:type="gramEnd"/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Долька и </w:t>
      </w:r>
      <w:proofErr w:type="spellStart"/>
      <w:r w:rsidRPr="00205872">
        <w:rPr>
          <w:spacing w:val="-6"/>
          <w:sz w:val="23"/>
          <w:szCs w:val="23"/>
        </w:rPr>
        <w:t>ацинус</w:t>
      </w:r>
      <w:proofErr w:type="spellEnd"/>
      <w:r w:rsidRPr="00205872">
        <w:rPr>
          <w:spacing w:val="-6"/>
          <w:sz w:val="23"/>
          <w:szCs w:val="23"/>
        </w:rPr>
        <w:t xml:space="preserve"> легкого: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Плевра: топография, строение и функция. Плевральная полость. Пневмоторакс, гидроторакс, гемоторакс.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Средостение: топография, строение. Адаптация дыхательной системы к физическим нагрузкам.</w:t>
      </w:r>
    </w:p>
    <w:p w:rsidR="00205872" w:rsidRPr="00205872" w:rsidRDefault="00205872" w:rsidP="00205872">
      <w:pPr>
        <w:tabs>
          <w:tab w:val="num" w:pos="540"/>
        </w:tabs>
        <w:ind w:firstLine="284"/>
        <w:jc w:val="both"/>
        <w:rPr>
          <w:i/>
          <w:spacing w:val="-6"/>
          <w:sz w:val="23"/>
          <w:szCs w:val="23"/>
        </w:rPr>
      </w:pPr>
      <w:r w:rsidRPr="00205872">
        <w:rPr>
          <w:i/>
          <w:spacing w:val="-6"/>
          <w:sz w:val="23"/>
          <w:szCs w:val="23"/>
        </w:rPr>
        <w:t>Мочеполовая система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Значение мочеполовой системы. Почки: топография, внешнее строение и функция. Фиксирующий аппарат почки.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Внутренние строение почки. Нефрон: строение, функция. Особенности кровообращения в почках.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Мочеточник, мочевой пузырь: топография, строение и функция. Адаптация мочеполовой системы к физическим нагрузкам.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Мочеиспускательный канал: топография, строение и функция, половые отличия. Смещение почки при выполнении физических нагрузок.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Яичко, придаток яичка: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Семявыносящий проток, семенные пузырьки, предстательная железа: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Яичник, маточные трубы: топография, строение и функция.</w:t>
      </w:r>
    </w:p>
    <w:p w:rsidR="00205872" w:rsidRPr="00205872" w:rsidRDefault="00205872" w:rsidP="00205872">
      <w:pPr>
        <w:numPr>
          <w:ilvl w:val="0"/>
          <w:numId w:val="1"/>
        </w:numPr>
        <w:ind w:left="0" w:firstLine="284"/>
        <w:jc w:val="both"/>
        <w:rPr>
          <w:b/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Матка, влагалище: топография, строение и функция. Смещение органов таза при выполнении физических упражнений.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Функция </w:t>
      </w:r>
      <w:proofErr w:type="spellStart"/>
      <w:proofErr w:type="gramStart"/>
      <w:r w:rsidRPr="00205872">
        <w:rPr>
          <w:spacing w:val="-6"/>
          <w:sz w:val="23"/>
          <w:szCs w:val="23"/>
        </w:rPr>
        <w:t>сердечно-сосудистой</w:t>
      </w:r>
      <w:proofErr w:type="spellEnd"/>
      <w:proofErr w:type="gramEnd"/>
      <w:r w:rsidRPr="00205872">
        <w:rPr>
          <w:spacing w:val="-6"/>
          <w:sz w:val="23"/>
          <w:szCs w:val="23"/>
        </w:rPr>
        <w:t xml:space="preserve"> системы и ее значение для организма.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Строение стенки сосудов. Отличия артерий от вен. Понятие о макро и микроциркуляторном русле.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Большой и малый круги кровообращения: строение и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Понятие о «чудесной сети», коллатералях, анастомозах, артериальных и венозных сетях, их значение.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Топография сердца, камеры сердца. Влияние физических нагрузок на сердце и сосуды.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Строение стенки сердца в разных отделах. Клапанный аппарат сердца.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Кровоснабжение и иннервация сердца.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Смещение сердца и диафрагмы при выполнении физических нагрузок.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Сонные артерии, их ветви, зоны кровоснабжения.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Подключичная артерия, ее ветви, зоны кровоснабжения.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Артерии области плечевого сустава и свободной верхней конечности.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Грудная аорта: ветви, зоны кровоснабжения. Пристеночные ветви брюшной аорты, зоны кровоснабжения.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Висцеральные ветви брюшной аорты, зоны кровоснабжения.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Кровоснабжение стенок и органов таза.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Артерии свободной нижней конечности.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Вены головы и шеи. Венозный угол и его значение.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Вены свободной верхней конечности и плечевого пояса.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Верхняя полая вена, формирование, притоки.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Нижняя полая вена, формирование, притоки.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Вены нижней конечности и теза.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Воротная вена, формирование, функциональное значение. Особенности кровообращения в печени.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lastRenderedPageBreak/>
        <w:t>Лимфатическая система: функции, особенности строения. Лимфа, образование и состав лимфы.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Лимфатические капилляры, сосуды, стволы и протоки (общий план строения).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Строение и топография лимфатических узлов, их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Лимфатические ссуды и узлы головы, шеи и верхней конечности.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Лимфатические сосуды и узлы нижней конечности, таза и туловища.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b/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Органы иммуногенеза: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Классификация, функция и значения нервной системы. Основные клеточные элементы нервной системы. Адаптация нервной системы к физическим нагрузкам.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Спинной мозг: топография, внешнее и внутреннее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сегменты спинного мозга. Спинномозговые нервы: формирование, ветви, состав периферических нервов.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Рефлекс и рефлекторная дуга. Отличие соматической рефлекторной дуги </w:t>
      </w:r>
      <w:proofErr w:type="gramStart"/>
      <w:r w:rsidRPr="00205872">
        <w:rPr>
          <w:spacing w:val="-6"/>
          <w:sz w:val="23"/>
          <w:szCs w:val="23"/>
        </w:rPr>
        <w:t>от</w:t>
      </w:r>
      <w:proofErr w:type="gramEnd"/>
      <w:r w:rsidRPr="00205872">
        <w:rPr>
          <w:spacing w:val="-6"/>
          <w:sz w:val="23"/>
          <w:szCs w:val="23"/>
        </w:rPr>
        <w:t xml:space="preserve"> вегетативной.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Продолговатый мозг: топография, внешнее и внутреннее строение, функция, </w:t>
      </w:r>
      <w:r w:rsidRPr="00205872">
        <w:rPr>
          <w:spacing w:val="-6"/>
          <w:sz w:val="23"/>
          <w:szCs w:val="23"/>
          <w:lang w:val="en-US"/>
        </w:rPr>
        <w:t>IV</w:t>
      </w:r>
      <w:r w:rsidRPr="00205872">
        <w:rPr>
          <w:spacing w:val="-6"/>
          <w:sz w:val="23"/>
          <w:szCs w:val="23"/>
        </w:rPr>
        <w:t xml:space="preserve"> желудочек.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Задний мозг: топография, внешнее и внутреннее строение, функция, </w:t>
      </w:r>
      <w:r w:rsidRPr="00205872">
        <w:rPr>
          <w:spacing w:val="-6"/>
          <w:sz w:val="23"/>
          <w:szCs w:val="23"/>
          <w:lang w:val="en-US"/>
        </w:rPr>
        <w:t>IV</w:t>
      </w:r>
      <w:r w:rsidRPr="00205872">
        <w:rPr>
          <w:spacing w:val="-6"/>
          <w:sz w:val="23"/>
          <w:szCs w:val="23"/>
        </w:rPr>
        <w:t xml:space="preserve"> желудочек.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Средний мозг: топография, внешнее и внутреннее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Промежуточный мозг: топография, внешнее и внутреннее строение, функция, </w:t>
      </w:r>
      <w:r w:rsidRPr="00205872">
        <w:rPr>
          <w:spacing w:val="-6"/>
          <w:sz w:val="23"/>
          <w:szCs w:val="23"/>
          <w:lang w:val="en-US"/>
        </w:rPr>
        <w:t>III</w:t>
      </w:r>
      <w:r w:rsidRPr="00205872">
        <w:rPr>
          <w:spacing w:val="-6"/>
          <w:sz w:val="23"/>
          <w:szCs w:val="23"/>
        </w:rPr>
        <w:t xml:space="preserve"> желудочек.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Кора больших полушарий. Внешнее строение (борозды и извилины), функция. Влияние физических нагрузок на ЦНС.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Внутреннее строение больших полушарий мозга: серое и белое вещество, базальные ядра, их топография и функция. Боковые желудочки мозга.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Понятие об анализаторах: строение и функция. Положение центров в коре головного мозга. Возрастные особенности ЦНС.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Проводящие пути ЦНС. Принцип строения. Классификация,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 xml:space="preserve">Оболочки головного и спинного мозга: топография, строение, функция. </w:t>
      </w:r>
      <w:proofErr w:type="spellStart"/>
      <w:r w:rsidRPr="00205872">
        <w:rPr>
          <w:spacing w:val="-6"/>
          <w:sz w:val="23"/>
          <w:szCs w:val="23"/>
        </w:rPr>
        <w:t>Межоболочечные</w:t>
      </w:r>
      <w:proofErr w:type="spellEnd"/>
      <w:r w:rsidRPr="00205872">
        <w:rPr>
          <w:spacing w:val="-6"/>
          <w:sz w:val="23"/>
          <w:szCs w:val="23"/>
        </w:rPr>
        <w:t xml:space="preserve"> пространства, спинномозговая жидкость. Синусы твердой мозговой оболочки.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I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II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III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IV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V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VI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VII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VIII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IX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X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  <w:lang w:val="en-US"/>
        </w:rPr>
        <w:t>XI</w:t>
      </w:r>
      <w:r w:rsidRPr="00205872">
        <w:rPr>
          <w:spacing w:val="-6"/>
          <w:sz w:val="23"/>
          <w:szCs w:val="23"/>
        </w:rPr>
        <w:t xml:space="preserve"> и </w:t>
      </w:r>
      <w:r w:rsidRPr="00205872">
        <w:rPr>
          <w:spacing w:val="-6"/>
          <w:sz w:val="23"/>
          <w:szCs w:val="23"/>
          <w:lang w:val="en-US"/>
        </w:rPr>
        <w:t>XII</w:t>
      </w:r>
      <w:r w:rsidRPr="00205872">
        <w:rPr>
          <w:spacing w:val="-6"/>
          <w:sz w:val="23"/>
          <w:szCs w:val="23"/>
        </w:rPr>
        <w:t xml:space="preserve"> пары головных (черепных) нервов, их функция,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Иннервация кожи и мышц спины. Иннервация кожи и собственных мышц грудной клетки.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Шейное сплетение: формирование, ветви, зоны иннервации. Влияние физических нагрузок на периферическую нервную систему.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Плечевое сплетение: формирование, ветви,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Поясничное сплетение: формирование, ветви,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Крестцовое и копчиковое сплетения: формирование, ветви, зоны иннервации.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Вегетативная нервная система: классификация, локализация центров, принцип строения,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Симпатическая часть вегетативной нервной системы: локализация центров, особенности строения,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Парасимпатическая часть вегетативной нервной системы: локализация центров, особенности строения,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Орган зрения, глазное яблоко: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Вспомогательный аппарат глаза.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Наружное и среднее ухо: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Внутреннее ухо: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Органы обоняния и вкуса. Общий покров тела.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Железы внутренней секреции. Их отличие от желез внешней секреции. Их значение в организме и роль в регуляции мышечной деятельности.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Шишковидное тело: топография, строение, функция. Адаптация эндокринного аппарата организма к физическим нагрузкам.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Щитовидная железа, паращитовидные железы: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Эндокринная часть поджелудочной железы, внутрисекреторная часть половых желез: топография, строение,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Гипофиз: топография, строения, функция.</w:t>
      </w:r>
    </w:p>
    <w:p w:rsidR="00205872" w:rsidRPr="00205872" w:rsidRDefault="00205872" w:rsidP="00C62433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pacing w:val="-6"/>
          <w:sz w:val="23"/>
          <w:szCs w:val="23"/>
        </w:rPr>
      </w:pPr>
      <w:r w:rsidRPr="00205872">
        <w:rPr>
          <w:spacing w:val="-6"/>
          <w:sz w:val="23"/>
          <w:szCs w:val="23"/>
        </w:rPr>
        <w:t>Надпочечники, хромаффинная система: топография, строение, функция</w:t>
      </w:r>
    </w:p>
    <w:p w:rsidR="00205872" w:rsidRPr="00D07C42" w:rsidRDefault="00205872" w:rsidP="00C62433">
      <w:pPr>
        <w:tabs>
          <w:tab w:val="num" w:pos="0"/>
        </w:tabs>
        <w:ind w:firstLine="284"/>
        <w:jc w:val="both"/>
        <w:rPr>
          <w:b/>
          <w:spacing w:val="-6"/>
        </w:rPr>
      </w:pPr>
    </w:p>
    <w:p w:rsidR="00041AB6" w:rsidRDefault="00041AB6" w:rsidP="00C62433">
      <w:pPr>
        <w:tabs>
          <w:tab w:val="num" w:pos="0"/>
        </w:tabs>
        <w:ind w:firstLine="284"/>
      </w:pPr>
    </w:p>
    <w:sectPr w:rsidR="00041AB6" w:rsidSect="00205872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387B"/>
    <w:multiLevelType w:val="hybridMultilevel"/>
    <w:tmpl w:val="15968CE6"/>
    <w:lvl w:ilvl="0" w:tplc="B5F64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20109A"/>
    <w:multiLevelType w:val="hybridMultilevel"/>
    <w:tmpl w:val="2BC8F6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AF7B11"/>
    <w:multiLevelType w:val="hybridMultilevel"/>
    <w:tmpl w:val="E29AD07A"/>
    <w:lvl w:ilvl="0" w:tplc="74BEF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05872"/>
    <w:rsid w:val="00041AB6"/>
    <w:rsid w:val="00096A24"/>
    <w:rsid w:val="00205872"/>
    <w:rsid w:val="00264EF7"/>
    <w:rsid w:val="006A089B"/>
    <w:rsid w:val="00C6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72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1062</Words>
  <Characters>6057</Characters>
  <Application>Microsoft Office Word</Application>
  <DocSecurity>0</DocSecurity>
  <Lines>50</Lines>
  <Paragraphs>14</Paragraphs>
  <ScaleCrop>false</ScaleCrop>
  <Company>ВГИФК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</dc:creator>
  <cp:keywords/>
  <dc:description/>
  <cp:lastModifiedBy>МБД</cp:lastModifiedBy>
  <cp:revision>4</cp:revision>
  <cp:lastPrinted>2013-06-18T06:57:00Z</cp:lastPrinted>
  <dcterms:created xsi:type="dcterms:W3CDTF">2013-06-04T06:18:00Z</dcterms:created>
  <dcterms:modified xsi:type="dcterms:W3CDTF">2013-06-18T06:57:00Z</dcterms:modified>
</cp:coreProperties>
</file>