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F1" w:rsidRDefault="00941BF1" w:rsidP="00941BF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п </w:t>
      </w:r>
    </w:p>
    <w:p w:rsidR="00941BF1" w:rsidRPr="00941BF1" w:rsidRDefault="00941BF1" w:rsidP="00941BF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41BF1">
        <w:rPr>
          <w:rFonts w:ascii="Times New Roman" w:hAnsi="Times New Roman" w:cs="Times New Roman"/>
          <w:b/>
          <w:caps/>
          <w:sz w:val="28"/>
          <w:szCs w:val="28"/>
        </w:rPr>
        <w:t>информация о месте приема документов 201</w:t>
      </w:r>
      <w:r w:rsidRPr="00941BF1">
        <w:rPr>
          <w:rFonts w:ascii="Times New Roman" w:hAnsi="Times New Roman" w:cs="Times New Roman"/>
          <w:b/>
          <w:caps/>
          <w:sz w:val="28"/>
          <w:szCs w:val="28"/>
        </w:rPr>
        <w:t>9</w:t>
      </w:r>
    </w:p>
    <w:p w:rsidR="00941BF1" w:rsidRDefault="00941BF1" w:rsidP="00941BF1">
      <w:pPr>
        <w:tabs>
          <w:tab w:val="left" w:pos="1824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941BF1" w:rsidRPr="00770AA2" w:rsidRDefault="00941BF1" w:rsidP="00941BF1">
      <w:pPr>
        <w:tabs>
          <w:tab w:val="left" w:pos="182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AA2">
        <w:rPr>
          <w:rFonts w:ascii="Times New Roman" w:hAnsi="Times New Roman"/>
          <w:sz w:val="28"/>
          <w:szCs w:val="28"/>
        </w:rPr>
        <w:t>Прием документов будет осуществляться в корпусе №1 ВГИФК, который располагается по адресу: Воронеж, ул. К. Маркса, 59, аудитория 211.</w:t>
      </w:r>
    </w:p>
    <w:p w:rsidR="00941BF1" w:rsidRPr="00770AA2" w:rsidRDefault="00941BF1" w:rsidP="00941BF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AA2">
        <w:rPr>
          <w:rFonts w:ascii="Times New Roman" w:hAnsi="Times New Roman"/>
          <w:sz w:val="28"/>
          <w:szCs w:val="28"/>
        </w:rPr>
        <w:t>Часы работы приемной комиссии (без перерыва на обед):</w:t>
      </w:r>
    </w:p>
    <w:p w:rsidR="00941BF1" w:rsidRPr="00770AA2" w:rsidRDefault="00941BF1" w:rsidP="00941BF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AA2">
        <w:rPr>
          <w:rFonts w:ascii="Times New Roman" w:hAnsi="Times New Roman"/>
          <w:sz w:val="28"/>
          <w:szCs w:val="28"/>
        </w:rPr>
        <w:t>- понедельник – пятница с 10.00 до 16.00;</w:t>
      </w:r>
    </w:p>
    <w:p w:rsidR="00941BF1" w:rsidRPr="00770AA2" w:rsidRDefault="00941BF1" w:rsidP="00941BF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AA2">
        <w:rPr>
          <w:rFonts w:ascii="Times New Roman" w:hAnsi="Times New Roman"/>
          <w:sz w:val="28"/>
          <w:szCs w:val="28"/>
        </w:rPr>
        <w:t xml:space="preserve">- суббота – с 10.00 до 13.00. </w:t>
      </w:r>
    </w:p>
    <w:p w:rsidR="00941BF1" w:rsidRPr="00770AA2" w:rsidRDefault="00941BF1" w:rsidP="00941BF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AA2">
        <w:rPr>
          <w:rFonts w:ascii="Times New Roman" w:hAnsi="Times New Roman"/>
          <w:sz w:val="28"/>
          <w:szCs w:val="28"/>
        </w:rPr>
        <w:t>Если Вы подаете документы в конце рабочего дня, то Вам необходимо явиться за 30 минут до окончания работы приемной комиссии, так как проверка документов и оформление личного дела, а также написание заявления и анкеты требует 20 – 30 минут.</w:t>
      </w:r>
    </w:p>
    <w:p w:rsidR="00625B11" w:rsidRDefault="00625B11"/>
    <w:sectPr w:rsidR="0062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F1"/>
    <w:rsid w:val="00625B11"/>
    <w:rsid w:val="0094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0A48A-993A-4510-85CB-618F9A3E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1</cp:revision>
  <dcterms:created xsi:type="dcterms:W3CDTF">2018-10-01T06:42:00Z</dcterms:created>
  <dcterms:modified xsi:type="dcterms:W3CDTF">2018-10-01T06:45:00Z</dcterms:modified>
</cp:coreProperties>
</file>