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0CA70" w14:textId="5BD00A9A" w:rsidR="004921C1" w:rsidRDefault="0054509E">
      <w:pPr>
        <w:rPr>
          <w:rFonts w:ascii="Times New Roman" w:hAnsi="Times New Roman" w:cs="Times New Roman"/>
          <w:sz w:val="28"/>
          <w:szCs w:val="28"/>
        </w:rPr>
      </w:pPr>
      <w:r w:rsidRPr="00BA232F">
        <w:rPr>
          <w:rFonts w:ascii="Times New Roman" w:hAnsi="Times New Roman" w:cs="Times New Roman"/>
          <w:sz w:val="28"/>
          <w:szCs w:val="28"/>
        </w:rPr>
        <w:t xml:space="preserve">По итогам заседания </w:t>
      </w:r>
      <w:r w:rsidR="004921C1">
        <w:rPr>
          <w:rFonts w:ascii="Times New Roman" w:hAnsi="Times New Roman" w:cs="Times New Roman"/>
          <w:sz w:val="28"/>
          <w:szCs w:val="28"/>
        </w:rPr>
        <w:t>У</w:t>
      </w:r>
      <w:r w:rsidRPr="00BA232F">
        <w:rPr>
          <w:rFonts w:ascii="Times New Roman" w:hAnsi="Times New Roman" w:cs="Times New Roman"/>
          <w:sz w:val="28"/>
          <w:szCs w:val="28"/>
        </w:rPr>
        <w:t xml:space="preserve">чебной комиссии </w:t>
      </w:r>
      <w:r w:rsidR="004921C1">
        <w:rPr>
          <w:rFonts w:ascii="Times New Roman" w:hAnsi="Times New Roman" w:cs="Times New Roman"/>
          <w:sz w:val="28"/>
          <w:szCs w:val="28"/>
        </w:rPr>
        <w:t xml:space="preserve">о предоставлении академических и других видов отпусков (протокол № </w:t>
      </w:r>
      <w:r w:rsidR="00AC1389">
        <w:rPr>
          <w:rFonts w:ascii="Times New Roman" w:hAnsi="Times New Roman" w:cs="Times New Roman"/>
          <w:sz w:val="28"/>
          <w:szCs w:val="28"/>
        </w:rPr>
        <w:t>5</w:t>
      </w:r>
      <w:r w:rsidR="004921C1">
        <w:rPr>
          <w:rFonts w:ascii="Times New Roman" w:hAnsi="Times New Roman" w:cs="Times New Roman"/>
          <w:sz w:val="28"/>
          <w:szCs w:val="28"/>
        </w:rPr>
        <w:t xml:space="preserve"> </w:t>
      </w:r>
      <w:r w:rsidRPr="00BA232F">
        <w:rPr>
          <w:rFonts w:ascii="Times New Roman" w:hAnsi="Times New Roman" w:cs="Times New Roman"/>
          <w:sz w:val="28"/>
          <w:szCs w:val="28"/>
        </w:rPr>
        <w:t xml:space="preserve">от </w:t>
      </w:r>
      <w:r w:rsidR="00AC1389">
        <w:rPr>
          <w:rFonts w:ascii="Times New Roman" w:hAnsi="Times New Roman" w:cs="Times New Roman"/>
          <w:sz w:val="28"/>
          <w:szCs w:val="28"/>
        </w:rPr>
        <w:t>26</w:t>
      </w:r>
      <w:r w:rsidRPr="00BA232F">
        <w:rPr>
          <w:rFonts w:ascii="Times New Roman" w:hAnsi="Times New Roman" w:cs="Times New Roman"/>
          <w:sz w:val="28"/>
          <w:szCs w:val="28"/>
        </w:rPr>
        <w:t xml:space="preserve"> </w:t>
      </w:r>
      <w:r w:rsidR="00730B55">
        <w:rPr>
          <w:rFonts w:ascii="Times New Roman" w:hAnsi="Times New Roman" w:cs="Times New Roman"/>
          <w:sz w:val="28"/>
          <w:szCs w:val="28"/>
        </w:rPr>
        <w:t>ма</w:t>
      </w:r>
      <w:r w:rsidR="00761B81">
        <w:rPr>
          <w:rFonts w:ascii="Times New Roman" w:hAnsi="Times New Roman" w:cs="Times New Roman"/>
          <w:sz w:val="28"/>
          <w:szCs w:val="28"/>
        </w:rPr>
        <w:t>я</w:t>
      </w:r>
      <w:r w:rsidRPr="00BA232F">
        <w:rPr>
          <w:rFonts w:ascii="Times New Roman" w:hAnsi="Times New Roman" w:cs="Times New Roman"/>
          <w:sz w:val="28"/>
          <w:szCs w:val="28"/>
        </w:rPr>
        <w:t xml:space="preserve"> 202</w:t>
      </w:r>
      <w:r w:rsidR="00761B81">
        <w:rPr>
          <w:rFonts w:ascii="Times New Roman" w:hAnsi="Times New Roman" w:cs="Times New Roman"/>
          <w:sz w:val="28"/>
          <w:szCs w:val="28"/>
        </w:rPr>
        <w:t>6</w:t>
      </w:r>
      <w:r w:rsidRPr="00BA232F">
        <w:rPr>
          <w:rFonts w:ascii="Times New Roman" w:hAnsi="Times New Roman" w:cs="Times New Roman"/>
          <w:sz w:val="28"/>
          <w:szCs w:val="28"/>
        </w:rPr>
        <w:t xml:space="preserve"> г.</w:t>
      </w:r>
      <w:r w:rsidR="004921C1">
        <w:rPr>
          <w:rFonts w:ascii="Times New Roman" w:hAnsi="Times New Roman" w:cs="Times New Roman"/>
          <w:sz w:val="28"/>
          <w:szCs w:val="28"/>
        </w:rPr>
        <w:t>)</w:t>
      </w:r>
    </w:p>
    <w:p w14:paraId="5B85332E" w14:textId="63958FE8" w:rsidR="00AC6352" w:rsidRPr="00BA232F" w:rsidRDefault="00BA232F">
      <w:pPr>
        <w:rPr>
          <w:rFonts w:ascii="Times New Roman" w:hAnsi="Times New Roman" w:cs="Times New Roman"/>
          <w:sz w:val="28"/>
          <w:szCs w:val="28"/>
        </w:rPr>
      </w:pPr>
      <w:r w:rsidRPr="00671204"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  <w:r w:rsidR="0054509E" w:rsidRPr="00BA232F">
        <w:rPr>
          <w:rFonts w:ascii="Times New Roman" w:hAnsi="Times New Roman" w:cs="Times New Roman"/>
          <w:sz w:val="28"/>
          <w:szCs w:val="28"/>
        </w:rPr>
        <w:t xml:space="preserve"> </w:t>
      </w:r>
      <w:r w:rsidR="00761B81">
        <w:rPr>
          <w:rFonts w:ascii="Times New Roman" w:hAnsi="Times New Roman" w:cs="Times New Roman"/>
          <w:sz w:val="28"/>
          <w:szCs w:val="28"/>
        </w:rPr>
        <w:t>предоставить академический отпуск</w:t>
      </w:r>
      <w:r w:rsidR="0054509E" w:rsidRPr="00BA232F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AC1389">
        <w:rPr>
          <w:rFonts w:ascii="Times New Roman" w:hAnsi="Times New Roman" w:cs="Times New Roman"/>
          <w:sz w:val="28"/>
          <w:szCs w:val="28"/>
        </w:rPr>
        <w:t>ам</w:t>
      </w:r>
      <w:r w:rsidR="00B17721" w:rsidRPr="00BA232F">
        <w:rPr>
          <w:rFonts w:ascii="Times New Roman" w:hAnsi="Times New Roman" w:cs="Times New Roman"/>
          <w:sz w:val="28"/>
          <w:szCs w:val="28"/>
        </w:rPr>
        <w:t xml:space="preserve"> </w:t>
      </w:r>
      <w:r w:rsidRPr="00BA232F">
        <w:rPr>
          <w:rFonts w:ascii="Times New Roman" w:hAnsi="Times New Roman" w:cs="Times New Roman"/>
          <w:sz w:val="28"/>
          <w:szCs w:val="28"/>
        </w:rPr>
        <w:t xml:space="preserve">(№ зачетной книжки </w:t>
      </w:r>
      <w:r w:rsidR="004921C1" w:rsidRPr="004921C1">
        <w:rPr>
          <w:rFonts w:ascii="Times New Roman" w:hAnsi="Times New Roman" w:cs="Times New Roman"/>
          <w:sz w:val="28"/>
          <w:szCs w:val="28"/>
        </w:rPr>
        <w:t>23</w:t>
      </w:r>
      <w:r w:rsidR="004921C1">
        <w:rPr>
          <w:rFonts w:ascii="Times New Roman" w:hAnsi="Times New Roman" w:cs="Times New Roman"/>
          <w:sz w:val="28"/>
          <w:szCs w:val="28"/>
        </w:rPr>
        <w:t>/</w:t>
      </w:r>
      <w:r w:rsidR="00AC1389">
        <w:rPr>
          <w:rFonts w:ascii="Times New Roman" w:hAnsi="Times New Roman" w:cs="Times New Roman"/>
          <w:sz w:val="28"/>
          <w:szCs w:val="28"/>
        </w:rPr>
        <w:t>201, № зачетной книжки 21/98</w:t>
      </w:r>
      <w:r w:rsidRPr="00BA232F">
        <w:rPr>
          <w:rFonts w:ascii="Times New Roman" w:hAnsi="Times New Roman" w:cs="Times New Roman"/>
          <w:sz w:val="28"/>
          <w:szCs w:val="28"/>
        </w:rPr>
        <w:t>)</w:t>
      </w:r>
      <w:r w:rsidR="0054509E" w:rsidRPr="00BA232F">
        <w:rPr>
          <w:rFonts w:ascii="Times New Roman" w:hAnsi="Times New Roman" w:cs="Times New Roman"/>
          <w:sz w:val="28"/>
          <w:szCs w:val="28"/>
        </w:rPr>
        <w:t>.</w:t>
      </w:r>
    </w:p>
    <w:p w14:paraId="05BC7DE9" w14:textId="2DC98FC9" w:rsidR="0054509E" w:rsidRPr="00671204" w:rsidRDefault="00BA23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1204">
        <w:rPr>
          <w:rFonts w:ascii="Times New Roman" w:hAnsi="Times New Roman" w:cs="Times New Roman"/>
          <w:b/>
          <w:bCs/>
          <w:sz w:val="28"/>
          <w:szCs w:val="28"/>
        </w:rPr>
        <w:t>ОСНОВАНИЯ:</w:t>
      </w:r>
    </w:p>
    <w:p w14:paraId="00A9E5F4" w14:textId="7BBEA187" w:rsidR="0054509E" w:rsidRPr="00BA232F" w:rsidRDefault="00271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службы в ВС РФ</w:t>
      </w:r>
      <w:r w:rsidR="004921C1">
        <w:rPr>
          <w:rFonts w:ascii="Times New Roman" w:hAnsi="Times New Roman" w:cs="Times New Roman"/>
          <w:sz w:val="28"/>
          <w:szCs w:val="28"/>
        </w:rPr>
        <w:t>.</w:t>
      </w:r>
    </w:p>
    <w:p w14:paraId="21C5D9E5" w14:textId="77777777" w:rsidR="0054509E" w:rsidRDefault="0054509E">
      <w:bookmarkStart w:id="0" w:name="_GoBack"/>
      <w:bookmarkEnd w:id="0"/>
    </w:p>
    <w:sectPr w:rsidR="00545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9E"/>
    <w:rsid w:val="00271288"/>
    <w:rsid w:val="00293231"/>
    <w:rsid w:val="004921C1"/>
    <w:rsid w:val="004E1411"/>
    <w:rsid w:val="0054509E"/>
    <w:rsid w:val="00660191"/>
    <w:rsid w:val="00671204"/>
    <w:rsid w:val="00730B55"/>
    <w:rsid w:val="00761B81"/>
    <w:rsid w:val="00AC1389"/>
    <w:rsid w:val="00AC6352"/>
    <w:rsid w:val="00B17721"/>
    <w:rsid w:val="00BA232F"/>
    <w:rsid w:val="00CB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905A"/>
  <w15:chartTrackingRefBased/>
  <w15:docId w15:val="{80B9349F-CA37-47FA-A3DF-E1E35A7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0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0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0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0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0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0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5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0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0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50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50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5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Борисовна Маркина</dc:creator>
  <cp:keywords/>
  <dc:description/>
  <cp:lastModifiedBy>Татьяна Сергеевна Гришина</cp:lastModifiedBy>
  <cp:revision>7</cp:revision>
  <dcterms:created xsi:type="dcterms:W3CDTF">2025-10-13T12:57:00Z</dcterms:created>
  <dcterms:modified xsi:type="dcterms:W3CDTF">2026-06-24T14:17:00Z</dcterms:modified>
</cp:coreProperties>
</file>