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0104C5B4" w:rsidR="004921C1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</w:t>
      </w:r>
      <w:r w:rsidR="00761B81">
        <w:rPr>
          <w:rFonts w:ascii="Times New Roman" w:hAnsi="Times New Roman" w:cs="Times New Roman"/>
          <w:sz w:val="28"/>
          <w:szCs w:val="28"/>
        </w:rPr>
        <w:t>1</w:t>
      </w:r>
      <w:r w:rsidR="004921C1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761B81">
        <w:rPr>
          <w:rFonts w:ascii="Times New Roman" w:hAnsi="Times New Roman" w:cs="Times New Roman"/>
          <w:sz w:val="28"/>
          <w:szCs w:val="28"/>
        </w:rPr>
        <w:t>17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61B81">
        <w:rPr>
          <w:rFonts w:ascii="Times New Roman" w:hAnsi="Times New Roman" w:cs="Times New Roman"/>
          <w:sz w:val="28"/>
          <w:szCs w:val="28"/>
        </w:rPr>
        <w:t>февраля</w:t>
      </w:r>
      <w:r w:rsidRPr="00BA232F">
        <w:rPr>
          <w:rFonts w:ascii="Times New Roman" w:hAnsi="Times New Roman" w:cs="Times New Roman"/>
          <w:sz w:val="28"/>
          <w:szCs w:val="28"/>
        </w:rPr>
        <w:t xml:space="preserve"> 202</w:t>
      </w:r>
      <w:r w:rsidR="00761B81">
        <w:rPr>
          <w:rFonts w:ascii="Times New Roman" w:hAnsi="Times New Roman" w:cs="Times New Roman"/>
          <w:sz w:val="28"/>
          <w:szCs w:val="28"/>
        </w:rPr>
        <w:t>6</w:t>
      </w:r>
      <w:r w:rsidRPr="00BA232F">
        <w:rPr>
          <w:rFonts w:ascii="Times New Roman" w:hAnsi="Times New Roman" w:cs="Times New Roman"/>
          <w:sz w:val="28"/>
          <w:szCs w:val="28"/>
        </w:rPr>
        <w:t xml:space="preserve">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67C5DD6F" w:rsidR="00AC6352" w:rsidRPr="00BA232F" w:rsidRDefault="00BA232F">
      <w:pPr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61B81">
        <w:rPr>
          <w:rFonts w:ascii="Times New Roman" w:hAnsi="Times New Roman" w:cs="Times New Roman"/>
          <w:sz w:val="28"/>
          <w:szCs w:val="28"/>
        </w:rPr>
        <w:t>предоставить академический отпуск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23</w:t>
      </w:r>
      <w:r w:rsidR="004921C1">
        <w:rPr>
          <w:rFonts w:ascii="Times New Roman" w:hAnsi="Times New Roman" w:cs="Times New Roman"/>
          <w:sz w:val="28"/>
          <w:szCs w:val="28"/>
        </w:rPr>
        <w:t>/1</w:t>
      </w:r>
      <w:r w:rsidR="00761B81">
        <w:rPr>
          <w:rFonts w:ascii="Times New Roman" w:hAnsi="Times New Roman" w:cs="Times New Roman"/>
          <w:sz w:val="28"/>
          <w:szCs w:val="28"/>
        </w:rPr>
        <w:t>51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>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114E2570" w:rsidR="0054509E" w:rsidRPr="00BA232F" w:rsidRDefault="00761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беременности</w:t>
      </w:r>
      <w:bookmarkStart w:id="0" w:name="_GoBack"/>
      <w:bookmarkEnd w:id="0"/>
      <w:r w:rsidR="004921C1">
        <w:rPr>
          <w:rFonts w:ascii="Times New Roman" w:hAnsi="Times New Roman" w:cs="Times New Roman"/>
          <w:sz w:val="28"/>
          <w:szCs w:val="28"/>
        </w:rPr>
        <w:t>.</w:t>
      </w:r>
    </w:p>
    <w:p w14:paraId="21C5D9E5" w14:textId="77777777" w:rsidR="0054509E" w:rsidRDefault="0054509E"/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93231"/>
    <w:rsid w:val="004921C1"/>
    <w:rsid w:val="004E1411"/>
    <w:rsid w:val="0054509E"/>
    <w:rsid w:val="00660191"/>
    <w:rsid w:val="00671204"/>
    <w:rsid w:val="00761B81"/>
    <w:rsid w:val="00AC6352"/>
    <w:rsid w:val="00B17721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Татьяна Сергеевна Гришина</cp:lastModifiedBy>
  <cp:revision>4</cp:revision>
  <dcterms:created xsi:type="dcterms:W3CDTF">2025-10-13T12:57:00Z</dcterms:created>
  <dcterms:modified xsi:type="dcterms:W3CDTF">2026-03-16T06:46:00Z</dcterms:modified>
</cp:coreProperties>
</file>