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87E" w:rsidRPr="004408B6" w:rsidRDefault="00FA487E" w:rsidP="00C54BA8">
      <w:pPr>
        <w:spacing w:line="360" w:lineRule="auto"/>
        <w:jc w:val="center"/>
        <w:rPr>
          <w:b/>
          <w:sz w:val="28"/>
          <w:szCs w:val="28"/>
        </w:rPr>
      </w:pPr>
      <w:r w:rsidRPr="004408B6">
        <w:rPr>
          <w:b/>
          <w:sz w:val="28"/>
          <w:szCs w:val="28"/>
        </w:rPr>
        <w:t>Федеральное государственное образовательное учреждение</w:t>
      </w:r>
    </w:p>
    <w:p w:rsidR="00FA487E" w:rsidRPr="004408B6" w:rsidRDefault="00FA487E" w:rsidP="00C54BA8">
      <w:pPr>
        <w:spacing w:line="360" w:lineRule="auto"/>
        <w:jc w:val="center"/>
        <w:rPr>
          <w:b/>
          <w:sz w:val="28"/>
          <w:szCs w:val="28"/>
        </w:rPr>
      </w:pPr>
      <w:r w:rsidRPr="004408B6">
        <w:rPr>
          <w:b/>
          <w:sz w:val="28"/>
          <w:szCs w:val="28"/>
        </w:rPr>
        <w:t>высшего профессионального образования</w:t>
      </w:r>
    </w:p>
    <w:p w:rsidR="00FA487E" w:rsidRPr="004408B6" w:rsidRDefault="00FA487E" w:rsidP="00C54BA8">
      <w:pPr>
        <w:spacing w:line="360" w:lineRule="auto"/>
        <w:jc w:val="center"/>
        <w:rPr>
          <w:b/>
          <w:sz w:val="28"/>
          <w:szCs w:val="28"/>
        </w:rPr>
      </w:pPr>
      <w:r w:rsidRPr="004408B6">
        <w:rPr>
          <w:b/>
          <w:sz w:val="28"/>
          <w:szCs w:val="28"/>
        </w:rPr>
        <w:t>ВОРОНЕЖСКАЯ ГОСУДАРСТВЕННАЯ АКАДЕМИЯ СПОРТА</w:t>
      </w:r>
    </w:p>
    <w:p w:rsidR="00FA487E" w:rsidRPr="004408B6" w:rsidRDefault="00FA487E" w:rsidP="00C54BA8">
      <w:pPr>
        <w:spacing w:line="360" w:lineRule="auto"/>
        <w:jc w:val="center"/>
        <w:rPr>
          <w:b/>
          <w:sz w:val="28"/>
          <w:szCs w:val="28"/>
        </w:rPr>
      </w:pPr>
    </w:p>
    <w:p w:rsidR="00FA487E" w:rsidRPr="004408B6" w:rsidRDefault="00FA487E" w:rsidP="00C54BA8">
      <w:pPr>
        <w:spacing w:line="360" w:lineRule="auto"/>
        <w:jc w:val="center"/>
        <w:rPr>
          <w:sz w:val="28"/>
          <w:szCs w:val="28"/>
        </w:rPr>
      </w:pPr>
      <w:r w:rsidRPr="004408B6">
        <w:rPr>
          <w:sz w:val="28"/>
          <w:szCs w:val="28"/>
        </w:rPr>
        <w:t>В.А. Васильев</w:t>
      </w:r>
      <w:r w:rsidR="00A024BD">
        <w:rPr>
          <w:sz w:val="28"/>
          <w:szCs w:val="28"/>
        </w:rPr>
        <w:t>, С.А. Пушкин</w:t>
      </w:r>
    </w:p>
    <w:p w:rsidR="00FA487E" w:rsidRPr="004408B6" w:rsidRDefault="00FA487E" w:rsidP="00C54BA8">
      <w:pPr>
        <w:spacing w:line="360" w:lineRule="auto"/>
        <w:rPr>
          <w:sz w:val="28"/>
          <w:szCs w:val="28"/>
        </w:rPr>
      </w:pPr>
    </w:p>
    <w:p w:rsidR="00FA487E" w:rsidRDefault="00FA487E" w:rsidP="00C54BA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пособие</w:t>
      </w:r>
    </w:p>
    <w:p w:rsidR="00FA487E" w:rsidRPr="004408B6" w:rsidRDefault="005747E7" w:rsidP="00C54BA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Тренажеры в</w:t>
      </w:r>
      <w:r w:rsidR="00FA487E">
        <w:rPr>
          <w:b/>
          <w:sz w:val="28"/>
          <w:szCs w:val="28"/>
        </w:rPr>
        <w:t xml:space="preserve"> АФК</w:t>
      </w:r>
    </w:p>
    <w:p w:rsidR="00FA487E" w:rsidRPr="004408B6" w:rsidRDefault="00FA487E" w:rsidP="00C54BA8">
      <w:pPr>
        <w:spacing w:line="360" w:lineRule="auto"/>
        <w:rPr>
          <w:sz w:val="28"/>
          <w:szCs w:val="28"/>
        </w:rPr>
      </w:pPr>
    </w:p>
    <w:p w:rsidR="00FA487E" w:rsidRPr="004408B6" w:rsidRDefault="00FA487E" w:rsidP="00C54BA8">
      <w:pPr>
        <w:spacing w:line="360" w:lineRule="auto"/>
        <w:jc w:val="both"/>
        <w:rPr>
          <w:sz w:val="28"/>
          <w:szCs w:val="28"/>
        </w:rPr>
      </w:pPr>
      <w:r w:rsidRPr="004408B6">
        <w:rPr>
          <w:sz w:val="28"/>
          <w:szCs w:val="28"/>
        </w:rPr>
        <w:t>Для студентов институтов физической культуры, обучающихся по направлению подготовки 49.03.02 «Физическая культура для лиц с отклонениями в состоянии здоровья (адаптивная физическая культура)» профиль подготовки «Адаптивное физическое воспитание»</w:t>
      </w:r>
    </w:p>
    <w:p w:rsidR="00FA487E" w:rsidRPr="004408B6" w:rsidRDefault="00FA487E" w:rsidP="00C54BA8">
      <w:pPr>
        <w:spacing w:line="360" w:lineRule="auto"/>
        <w:rPr>
          <w:sz w:val="28"/>
          <w:szCs w:val="28"/>
        </w:rPr>
      </w:pPr>
    </w:p>
    <w:p w:rsidR="00FA487E" w:rsidRPr="004408B6" w:rsidRDefault="00FA487E" w:rsidP="00C54BA8">
      <w:pPr>
        <w:spacing w:line="360" w:lineRule="auto"/>
        <w:rPr>
          <w:sz w:val="28"/>
          <w:szCs w:val="28"/>
        </w:rPr>
      </w:pPr>
    </w:p>
    <w:p w:rsidR="00FA487E" w:rsidRPr="004408B6" w:rsidRDefault="00FA487E" w:rsidP="00C54BA8">
      <w:pPr>
        <w:spacing w:line="360" w:lineRule="auto"/>
        <w:rPr>
          <w:sz w:val="28"/>
          <w:szCs w:val="28"/>
        </w:rPr>
      </w:pPr>
    </w:p>
    <w:p w:rsidR="00FA487E" w:rsidRPr="004408B6" w:rsidRDefault="00FA487E" w:rsidP="00C54BA8">
      <w:pPr>
        <w:spacing w:line="360" w:lineRule="auto"/>
        <w:rPr>
          <w:sz w:val="28"/>
          <w:szCs w:val="28"/>
        </w:rPr>
      </w:pPr>
    </w:p>
    <w:p w:rsidR="00FA487E" w:rsidRPr="004408B6" w:rsidRDefault="00FA487E" w:rsidP="00C54BA8">
      <w:pPr>
        <w:spacing w:line="360" w:lineRule="auto"/>
        <w:rPr>
          <w:sz w:val="28"/>
          <w:szCs w:val="28"/>
        </w:rPr>
      </w:pPr>
    </w:p>
    <w:p w:rsidR="00FA487E" w:rsidRPr="004408B6" w:rsidRDefault="00FA487E" w:rsidP="00C54BA8">
      <w:pPr>
        <w:spacing w:line="360" w:lineRule="auto"/>
        <w:rPr>
          <w:sz w:val="28"/>
          <w:szCs w:val="28"/>
        </w:rPr>
      </w:pPr>
    </w:p>
    <w:p w:rsidR="00FA487E" w:rsidRPr="004408B6" w:rsidRDefault="00FA487E" w:rsidP="00C54BA8">
      <w:pPr>
        <w:spacing w:line="360" w:lineRule="auto"/>
        <w:rPr>
          <w:sz w:val="28"/>
          <w:szCs w:val="28"/>
        </w:rPr>
      </w:pPr>
    </w:p>
    <w:p w:rsidR="00FA487E" w:rsidRPr="004408B6" w:rsidRDefault="00FA487E" w:rsidP="00C54BA8">
      <w:pPr>
        <w:spacing w:line="360" w:lineRule="auto"/>
        <w:jc w:val="center"/>
        <w:rPr>
          <w:sz w:val="28"/>
          <w:szCs w:val="28"/>
        </w:rPr>
      </w:pPr>
    </w:p>
    <w:p w:rsidR="00FA487E" w:rsidRDefault="00FA487E" w:rsidP="00C54BA8">
      <w:pPr>
        <w:spacing w:line="360" w:lineRule="auto"/>
        <w:jc w:val="center"/>
        <w:rPr>
          <w:sz w:val="28"/>
          <w:szCs w:val="28"/>
        </w:rPr>
      </w:pPr>
    </w:p>
    <w:p w:rsidR="00FA487E" w:rsidRDefault="00FA487E" w:rsidP="00C54BA8">
      <w:pPr>
        <w:spacing w:line="360" w:lineRule="auto"/>
        <w:jc w:val="center"/>
        <w:rPr>
          <w:sz w:val="28"/>
          <w:szCs w:val="28"/>
        </w:rPr>
      </w:pPr>
    </w:p>
    <w:p w:rsidR="00FA487E" w:rsidRDefault="00FA487E" w:rsidP="00C54BA8">
      <w:pPr>
        <w:spacing w:line="360" w:lineRule="auto"/>
        <w:jc w:val="center"/>
        <w:rPr>
          <w:sz w:val="28"/>
          <w:szCs w:val="28"/>
        </w:rPr>
      </w:pPr>
    </w:p>
    <w:p w:rsidR="00FA487E" w:rsidRDefault="00FA487E" w:rsidP="00C54BA8">
      <w:pPr>
        <w:spacing w:line="360" w:lineRule="auto"/>
        <w:jc w:val="center"/>
        <w:rPr>
          <w:sz w:val="28"/>
          <w:szCs w:val="28"/>
        </w:rPr>
      </w:pPr>
    </w:p>
    <w:p w:rsidR="00FA487E" w:rsidRDefault="00FA487E" w:rsidP="00C54BA8">
      <w:pPr>
        <w:spacing w:line="360" w:lineRule="auto"/>
        <w:jc w:val="center"/>
        <w:rPr>
          <w:sz w:val="28"/>
          <w:szCs w:val="28"/>
        </w:rPr>
      </w:pPr>
    </w:p>
    <w:p w:rsidR="00FA487E" w:rsidRDefault="00FA487E" w:rsidP="00C54BA8">
      <w:pPr>
        <w:spacing w:line="360" w:lineRule="auto"/>
        <w:jc w:val="center"/>
        <w:rPr>
          <w:sz w:val="28"/>
          <w:szCs w:val="28"/>
        </w:rPr>
      </w:pPr>
    </w:p>
    <w:p w:rsidR="00FA487E" w:rsidRDefault="00FA487E" w:rsidP="00C54BA8">
      <w:pPr>
        <w:spacing w:line="360" w:lineRule="auto"/>
        <w:jc w:val="center"/>
        <w:rPr>
          <w:sz w:val="28"/>
          <w:szCs w:val="28"/>
        </w:rPr>
      </w:pPr>
    </w:p>
    <w:p w:rsidR="00FA487E" w:rsidRPr="004408B6" w:rsidRDefault="00FA487E" w:rsidP="00C54BA8">
      <w:pPr>
        <w:spacing w:line="360" w:lineRule="auto"/>
        <w:jc w:val="center"/>
        <w:rPr>
          <w:sz w:val="28"/>
          <w:szCs w:val="28"/>
        </w:rPr>
      </w:pPr>
      <w:r w:rsidRPr="004408B6">
        <w:rPr>
          <w:sz w:val="28"/>
          <w:szCs w:val="28"/>
        </w:rPr>
        <w:t>Воронеж</w:t>
      </w:r>
    </w:p>
    <w:p w:rsidR="00FA487E" w:rsidRPr="004408B6" w:rsidRDefault="00FA487E" w:rsidP="00C54B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FA487E" w:rsidRPr="004408B6" w:rsidRDefault="00FA487E" w:rsidP="00C54BA8">
      <w:pPr>
        <w:spacing w:line="360" w:lineRule="auto"/>
        <w:rPr>
          <w:sz w:val="28"/>
          <w:szCs w:val="28"/>
        </w:rPr>
      </w:pPr>
      <w:r w:rsidRPr="004408B6">
        <w:rPr>
          <w:sz w:val="28"/>
          <w:szCs w:val="28"/>
        </w:rPr>
        <w:lastRenderedPageBreak/>
        <w:t>УДК 615.825.6</w:t>
      </w:r>
    </w:p>
    <w:p w:rsidR="00FA487E" w:rsidRPr="004408B6" w:rsidRDefault="00FA487E" w:rsidP="00C54BA8">
      <w:pPr>
        <w:spacing w:line="360" w:lineRule="auto"/>
        <w:rPr>
          <w:sz w:val="28"/>
          <w:szCs w:val="28"/>
        </w:rPr>
      </w:pPr>
      <w:r w:rsidRPr="004408B6">
        <w:rPr>
          <w:sz w:val="28"/>
          <w:szCs w:val="28"/>
        </w:rPr>
        <w:t>ББК 75.116.6</w:t>
      </w:r>
    </w:p>
    <w:p w:rsidR="00FA487E" w:rsidRPr="004408B6" w:rsidRDefault="00FA487E" w:rsidP="00C54BA8">
      <w:pPr>
        <w:spacing w:line="360" w:lineRule="auto"/>
        <w:jc w:val="both"/>
        <w:rPr>
          <w:szCs w:val="28"/>
        </w:rPr>
      </w:pPr>
      <w:r w:rsidRPr="004408B6">
        <w:rPr>
          <w:szCs w:val="28"/>
        </w:rPr>
        <w:t>Решением Ученого Совета ФГБОУ ВПО «Воронежская государственная академия спорта» от</w:t>
      </w:r>
      <w:r>
        <w:rPr>
          <w:szCs w:val="28"/>
        </w:rPr>
        <w:t xml:space="preserve"> </w:t>
      </w:r>
      <w:r w:rsidR="00C67C52">
        <w:rPr>
          <w:szCs w:val="28"/>
        </w:rPr>
        <w:t xml:space="preserve">26 декабря </w:t>
      </w:r>
      <w:proofErr w:type="gramStart"/>
      <w:r w:rsidR="00C67C52">
        <w:rPr>
          <w:szCs w:val="28"/>
        </w:rPr>
        <w:t>2023 .</w:t>
      </w:r>
      <w:proofErr w:type="gramEnd"/>
      <w:r>
        <w:rPr>
          <w:szCs w:val="28"/>
        </w:rPr>
        <w:t xml:space="preserve"> </w:t>
      </w:r>
      <w:r w:rsidRPr="004408B6">
        <w:rPr>
          <w:szCs w:val="28"/>
        </w:rPr>
        <w:t xml:space="preserve"> , протокол № </w:t>
      </w:r>
      <w:r w:rsidR="00C67C52">
        <w:rPr>
          <w:szCs w:val="28"/>
        </w:rPr>
        <w:t>5</w:t>
      </w:r>
      <w:bookmarkStart w:id="0" w:name="_GoBack"/>
      <w:bookmarkEnd w:id="0"/>
      <w:r w:rsidRPr="004408B6">
        <w:rPr>
          <w:szCs w:val="28"/>
        </w:rPr>
        <w:t>, издание рекомендовано в качестве учебного пособия для студентов вуза.</w:t>
      </w:r>
    </w:p>
    <w:p w:rsidR="00FA487E" w:rsidRDefault="00FA487E" w:rsidP="00C54BA8">
      <w:pPr>
        <w:spacing w:line="360" w:lineRule="auto"/>
        <w:rPr>
          <w:szCs w:val="28"/>
        </w:rPr>
      </w:pPr>
      <w:r w:rsidRPr="004408B6">
        <w:rPr>
          <w:szCs w:val="28"/>
        </w:rPr>
        <w:t>Рецензенты:</w:t>
      </w:r>
    </w:p>
    <w:p w:rsidR="00FA487E" w:rsidRDefault="00FA487E" w:rsidP="00C54BA8">
      <w:pPr>
        <w:spacing w:line="360" w:lineRule="auto"/>
        <w:rPr>
          <w:i/>
          <w:szCs w:val="28"/>
        </w:rPr>
      </w:pPr>
      <w:proofErr w:type="spellStart"/>
      <w:r>
        <w:rPr>
          <w:i/>
          <w:szCs w:val="28"/>
        </w:rPr>
        <w:t>К.п.н</w:t>
      </w:r>
      <w:proofErr w:type="spellEnd"/>
      <w:r>
        <w:rPr>
          <w:i/>
          <w:szCs w:val="28"/>
        </w:rPr>
        <w:t xml:space="preserve">., </w:t>
      </w:r>
      <w:proofErr w:type="spellStart"/>
      <w:proofErr w:type="gramStart"/>
      <w:r>
        <w:rPr>
          <w:i/>
          <w:szCs w:val="28"/>
        </w:rPr>
        <w:t>доцент</w:t>
      </w:r>
      <w:r w:rsidRPr="009373B6">
        <w:rPr>
          <w:i/>
          <w:szCs w:val="28"/>
        </w:rPr>
        <w:t>.</w:t>
      </w:r>
      <w:r>
        <w:rPr>
          <w:i/>
          <w:szCs w:val="28"/>
        </w:rPr>
        <w:t>к</w:t>
      </w:r>
      <w:r w:rsidRPr="009373B6">
        <w:rPr>
          <w:i/>
          <w:szCs w:val="28"/>
        </w:rPr>
        <w:t>аф</w:t>
      </w:r>
      <w:proofErr w:type="gramEnd"/>
      <w:r w:rsidRPr="009373B6">
        <w:rPr>
          <w:i/>
          <w:szCs w:val="28"/>
        </w:rPr>
        <w:t>.</w:t>
      </w:r>
      <w:r>
        <w:rPr>
          <w:i/>
          <w:szCs w:val="28"/>
        </w:rPr>
        <w:t>физической</w:t>
      </w:r>
      <w:proofErr w:type="spellEnd"/>
      <w:r>
        <w:rPr>
          <w:i/>
          <w:szCs w:val="28"/>
        </w:rPr>
        <w:t xml:space="preserve"> культуры</w:t>
      </w:r>
      <w:r w:rsidRPr="009373B6">
        <w:rPr>
          <w:i/>
          <w:szCs w:val="28"/>
        </w:rPr>
        <w:t xml:space="preserve"> </w:t>
      </w:r>
      <w:r>
        <w:rPr>
          <w:i/>
          <w:szCs w:val="28"/>
        </w:rPr>
        <w:t>ФГБОУ ВПО Новгородский государственный университет имени Ярослава Мудрого</w:t>
      </w:r>
      <w:r w:rsidRPr="009373B6">
        <w:rPr>
          <w:i/>
          <w:szCs w:val="28"/>
        </w:rPr>
        <w:t xml:space="preserve"> </w:t>
      </w:r>
      <w:r>
        <w:rPr>
          <w:i/>
          <w:szCs w:val="28"/>
        </w:rPr>
        <w:t>Чистякова Е.Г.</w:t>
      </w:r>
    </w:p>
    <w:p w:rsidR="00FA487E" w:rsidRPr="009373B6" w:rsidRDefault="00FA487E" w:rsidP="00C54BA8">
      <w:pPr>
        <w:spacing w:line="360" w:lineRule="auto"/>
        <w:rPr>
          <w:i/>
          <w:szCs w:val="28"/>
        </w:rPr>
      </w:pPr>
      <w:proofErr w:type="spellStart"/>
      <w:r w:rsidRPr="00D80EA5">
        <w:rPr>
          <w:i/>
          <w:szCs w:val="28"/>
        </w:rPr>
        <w:t>к.п.н</w:t>
      </w:r>
      <w:proofErr w:type="spellEnd"/>
      <w:r w:rsidRPr="00D80EA5">
        <w:rPr>
          <w:i/>
          <w:szCs w:val="28"/>
        </w:rPr>
        <w:t>., доцент каф. Физической</w:t>
      </w:r>
      <w:r>
        <w:rPr>
          <w:i/>
          <w:szCs w:val="28"/>
        </w:rPr>
        <w:t xml:space="preserve"> </w:t>
      </w:r>
      <w:r w:rsidRPr="00D80EA5">
        <w:rPr>
          <w:i/>
          <w:szCs w:val="28"/>
        </w:rPr>
        <w:t>культуры и спорта</w:t>
      </w:r>
      <w:r w:rsidRPr="00D80EA5">
        <w:rPr>
          <w:szCs w:val="28"/>
        </w:rPr>
        <w:t xml:space="preserve"> </w:t>
      </w:r>
      <w:r w:rsidRPr="004408B6">
        <w:rPr>
          <w:szCs w:val="28"/>
        </w:rPr>
        <w:t>ФГБОУ ВПО</w:t>
      </w:r>
      <w:r w:rsidRPr="00D80EA5">
        <w:rPr>
          <w:i/>
          <w:szCs w:val="28"/>
        </w:rPr>
        <w:t xml:space="preserve"> В</w:t>
      </w:r>
      <w:r>
        <w:rPr>
          <w:i/>
          <w:szCs w:val="28"/>
        </w:rPr>
        <w:t>оронежский государственный технический университет</w:t>
      </w:r>
      <w:r w:rsidRPr="00D80EA5">
        <w:rPr>
          <w:i/>
          <w:szCs w:val="28"/>
        </w:rPr>
        <w:t xml:space="preserve"> </w:t>
      </w:r>
      <w:proofErr w:type="spellStart"/>
      <w:r w:rsidRPr="00D80EA5">
        <w:rPr>
          <w:i/>
          <w:szCs w:val="28"/>
        </w:rPr>
        <w:t>Абиев</w:t>
      </w:r>
      <w:proofErr w:type="spellEnd"/>
      <w:r>
        <w:rPr>
          <w:i/>
          <w:szCs w:val="28"/>
        </w:rPr>
        <w:t xml:space="preserve"> </w:t>
      </w:r>
      <w:r w:rsidRPr="00D80EA5">
        <w:rPr>
          <w:i/>
          <w:szCs w:val="28"/>
        </w:rPr>
        <w:t>З.А.</w:t>
      </w:r>
    </w:p>
    <w:p w:rsidR="00FA487E" w:rsidRPr="004408B6" w:rsidRDefault="00FA487E" w:rsidP="00C54BA8">
      <w:pPr>
        <w:spacing w:line="360" w:lineRule="auto"/>
        <w:rPr>
          <w:b/>
          <w:szCs w:val="28"/>
        </w:rPr>
      </w:pPr>
    </w:p>
    <w:p w:rsidR="00FA487E" w:rsidRPr="004408B6" w:rsidRDefault="00FA487E" w:rsidP="00C54BA8">
      <w:pPr>
        <w:spacing w:line="360" w:lineRule="auto"/>
        <w:rPr>
          <w:b/>
          <w:szCs w:val="28"/>
        </w:rPr>
      </w:pPr>
      <w:r w:rsidRPr="004408B6">
        <w:rPr>
          <w:b/>
          <w:szCs w:val="28"/>
        </w:rPr>
        <w:t>Васильев В.А.</w:t>
      </w:r>
    </w:p>
    <w:p w:rsidR="00FA487E" w:rsidRPr="004408B6" w:rsidRDefault="00A024BD" w:rsidP="00C54BA8">
      <w:pPr>
        <w:spacing w:line="360" w:lineRule="auto"/>
        <w:rPr>
          <w:szCs w:val="28"/>
        </w:rPr>
      </w:pPr>
      <w:r>
        <w:rPr>
          <w:szCs w:val="28"/>
        </w:rPr>
        <w:t>Тренажеры в</w:t>
      </w:r>
      <w:r w:rsidR="00FA487E" w:rsidRPr="00EC2ED3">
        <w:rPr>
          <w:szCs w:val="28"/>
        </w:rPr>
        <w:t xml:space="preserve"> АФК</w:t>
      </w:r>
      <w:r w:rsidR="00FA487E">
        <w:rPr>
          <w:szCs w:val="28"/>
        </w:rPr>
        <w:t xml:space="preserve"> [Текст</w:t>
      </w:r>
      <w:proofErr w:type="gramStart"/>
      <w:r w:rsidR="00FA487E">
        <w:rPr>
          <w:szCs w:val="28"/>
        </w:rPr>
        <w:t>] :</w:t>
      </w:r>
      <w:proofErr w:type="gramEnd"/>
      <w:r w:rsidR="00FA487E">
        <w:rPr>
          <w:szCs w:val="28"/>
        </w:rPr>
        <w:t xml:space="preserve"> учебно-методическое</w:t>
      </w:r>
      <w:r w:rsidR="00FA487E" w:rsidRPr="004408B6">
        <w:rPr>
          <w:szCs w:val="28"/>
        </w:rPr>
        <w:t xml:space="preserve"> пособие / В.А. Васильев</w:t>
      </w:r>
      <w:r>
        <w:rPr>
          <w:szCs w:val="28"/>
        </w:rPr>
        <w:t>, С.А. Пушкин</w:t>
      </w:r>
      <w:r w:rsidR="001B0956">
        <w:rPr>
          <w:szCs w:val="28"/>
        </w:rPr>
        <w:t>.</w:t>
      </w:r>
      <w:r w:rsidR="00FA487E" w:rsidRPr="004408B6">
        <w:rPr>
          <w:szCs w:val="28"/>
        </w:rPr>
        <w:t xml:space="preserve"> – Воронеж</w:t>
      </w:r>
      <w:r w:rsidR="0056785A">
        <w:rPr>
          <w:szCs w:val="28"/>
        </w:rPr>
        <w:t xml:space="preserve">,  </w:t>
      </w:r>
      <w:r w:rsidR="0056785A" w:rsidRPr="007E679C">
        <w:rPr>
          <w:szCs w:val="28"/>
        </w:rPr>
        <w:t>36</w:t>
      </w:r>
      <w:r w:rsidR="00FA487E">
        <w:rPr>
          <w:szCs w:val="28"/>
        </w:rPr>
        <w:t xml:space="preserve"> </w:t>
      </w:r>
      <w:r w:rsidR="00FA487E" w:rsidRPr="00C6638F">
        <w:rPr>
          <w:szCs w:val="28"/>
        </w:rPr>
        <w:t>с.</w:t>
      </w:r>
    </w:p>
    <w:p w:rsidR="00FA487E" w:rsidRPr="004408B6" w:rsidRDefault="00FA487E" w:rsidP="00C54BA8">
      <w:pPr>
        <w:spacing w:line="360" w:lineRule="auto"/>
        <w:jc w:val="both"/>
        <w:rPr>
          <w:i/>
          <w:szCs w:val="28"/>
        </w:rPr>
      </w:pPr>
      <w:r>
        <w:rPr>
          <w:i/>
          <w:szCs w:val="28"/>
        </w:rPr>
        <w:t>Учебно-методическое</w:t>
      </w:r>
      <w:r w:rsidRPr="004408B6">
        <w:rPr>
          <w:i/>
          <w:szCs w:val="28"/>
        </w:rPr>
        <w:t xml:space="preserve"> пособие разработано в соответствии с требованиями Федерального государственного образовательного стандарта третьего поколения по направлению подготовки 49.03.02 «Физическая культура для лиц с отклонениями в состоянии здоровья (адаптивная физическая культура)» профиль подготовки «Адаптивное физическое воспитание» квалификации </w:t>
      </w:r>
      <w:r w:rsidR="007E679C">
        <w:rPr>
          <w:i/>
          <w:szCs w:val="28"/>
        </w:rPr>
        <w:t>бакалавр</w:t>
      </w:r>
      <w:r w:rsidRPr="004408B6">
        <w:rPr>
          <w:i/>
          <w:szCs w:val="28"/>
        </w:rPr>
        <w:t>. Материалы учебного пособия предназначены для осуществления образов</w:t>
      </w:r>
      <w:r w:rsidR="007E679C">
        <w:rPr>
          <w:i/>
          <w:szCs w:val="28"/>
        </w:rPr>
        <w:t>ательного процесса по дисциплинам</w:t>
      </w:r>
      <w:r w:rsidRPr="004408B6">
        <w:rPr>
          <w:i/>
          <w:szCs w:val="28"/>
        </w:rPr>
        <w:t xml:space="preserve"> «</w:t>
      </w:r>
      <w:r w:rsidR="007E679C">
        <w:rPr>
          <w:i/>
          <w:szCs w:val="28"/>
        </w:rPr>
        <w:t>Тренажеры в адаптивной физической культуре</w:t>
      </w:r>
      <w:r w:rsidRPr="004408B6">
        <w:rPr>
          <w:i/>
          <w:szCs w:val="28"/>
        </w:rPr>
        <w:t>»</w:t>
      </w:r>
      <w:r w:rsidR="007E679C">
        <w:rPr>
          <w:i/>
          <w:szCs w:val="28"/>
        </w:rPr>
        <w:t>, «Материально техническое обеспечение адаптивной физической культуры»</w:t>
      </w:r>
      <w:r w:rsidRPr="004408B6">
        <w:rPr>
          <w:i/>
          <w:szCs w:val="28"/>
        </w:rPr>
        <w:t>. В пособии ра</w:t>
      </w:r>
      <w:r>
        <w:rPr>
          <w:i/>
          <w:szCs w:val="28"/>
        </w:rPr>
        <w:t>с</w:t>
      </w:r>
      <w:r w:rsidRPr="004408B6">
        <w:rPr>
          <w:i/>
          <w:szCs w:val="28"/>
        </w:rPr>
        <w:t>крываются теорет</w:t>
      </w:r>
      <w:r>
        <w:rPr>
          <w:i/>
          <w:szCs w:val="28"/>
        </w:rPr>
        <w:t>ико-методические и практические</w:t>
      </w:r>
      <w:r w:rsidRPr="004408B6">
        <w:rPr>
          <w:i/>
          <w:szCs w:val="28"/>
        </w:rPr>
        <w:t xml:space="preserve"> основы </w:t>
      </w:r>
      <w:r w:rsidR="00A024BD">
        <w:rPr>
          <w:i/>
          <w:szCs w:val="28"/>
        </w:rPr>
        <w:t>построения тренировочного процесса с применением тренажеров</w:t>
      </w:r>
      <w:r>
        <w:rPr>
          <w:i/>
          <w:szCs w:val="28"/>
        </w:rPr>
        <w:t xml:space="preserve"> в сфере адаптивной физической культуры и адаптивного спорта</w:t>
      </w:r>
      <w:r w:rsidRPr="004408B6">
        <w:rPr>
          <w:i/>
          <w:szCs w:val="28"/>
        </w:rPr>
        <w:t>. Данный учебный материал представляется необходимым</w:t>
      </w:r>
      <w:r>
        <w:rPr>
          <w:i/>
          <w:szCs w:val="28"/>
        </w:rPr>
        <w:t xml:space="preserve"> как</w:t>
      </w:r>
      <w:r w:rsidRPr="004408B6">
        <w:rPr>
          <w:i/>
          <w:szCs w:val="28"/>
        </w:rPr>
        <w:t xml:space="preserve"> для подготовки </w:t>
      </w:r>
      <w:r w:rsidR="00A024BD">
        <w:rPr>
          <w:i/>
          <w:szCs w:val="28"/>
        </w:rPr>
        <w:t>студентов</w:t>
      </w:r>
      <w:r w:rsidRPr="004408B6">
        <w:rPr>
          <w:i/>
          <w:szCs w:val="28"/>
        </w:rPr>
        <w:t xml:space="preserve"> к </w:t>
      </w:r>
      <w:r w:rsidR="00A024BD">
        <w:rPr>
          <w:i/>
          <w:szCs w:val="28"/>
        </w:rPr>
        <w:t>аттестации</w:t>
      </w:r>
      <w:r>
        <w:rPr>
          <w:i/>
          <w:szCs w:val="28"/>
        </w:rPr>
        <w:t xml:space="preserve">, так и в процессе </w:t>
      </w:r>
      <w:r w:rsidR="00A024BD">
        <w:rPr>
          <w:i/>
          <w:szCs w:val="28"/>
        </w:rPr>
        <w:t xml:space="preserve">практической </w:t>
      </w:r>
      <w:r>
        <w:rPr>
          <w:i/>
          <w:szCs w:val="28"/>
        </w:rPr>
        <w:t xml:space="preserve">деятельности студентов бакалавриата и </w:t>
      </w:r>
      <w:proofErr w:type="gramStart"/>
      <w:r>
        <w:rPr>
          <w:i/>
          <w:szCs w:val="28"/>
        </w:rPr>
        <w:t xml:space="preserve">магистратуры </w:t>
      </w:r>
      <w:r w:rsidRPr="004408B6">
        <w:rPr>
          <w:i/>
          <w:szCs w:val="28"/>
        </w:rPr>
        <w:t>Кроме того</w:t>
      </w:r>
      <w:proofErr w:type="gramEnd"/>
      <w:r w:rsidRPr="004408B6">
        <w:rPr>
          <w:i/>
          <w:szCs w:val="28"/>
        </w:rPr>
        <w:t>, методический материал может быть полезен инструкторам и тренерам ада</w:t>
      </w:r>
      <w:r>
        <w:rPr>
          <w:i/>
          <w:szCs w:val="28"/>
        </w:rPr>
        <w:t>птивного физического воспитания заинтересованным</w:t>
      </w:r>
      <w:r w:rsidRPr="004408B6">
        <w:rPr>
          <w:i/>
          <w:szCs w:val="28"/>
        </w:rPr>
        <w:t xml:space="preserve"> в расширении </w:t>
      </w:r>
      <w:r>
        <w:rPr>
          <w:i/>
          <w:szCs w:val="28"/>
        </w:rPr>
        <w:t xml:space="preserve">методологии </w:t>
      </w:r>
      <w:r w:rsidR="00A024BD">
        <w:rPr>
          <w:i/>
          <w:szCs w:val="28"/>
        </w:rPr>
        <w:t>практической деятельности.</w:t>
      </w:r>
    </w:p>
    <w:p w:rsidR="00FA487E" w:rsidRPr="004408B6" w:rsidRDefault="00FA487E" w:rsidP="00C54BA8">
      <w:pPr>
        <w:spacing w:line="360" w:lineRule="auto"/>
        <w:jc w:val="right"/>
        <w:rPr>
          <w:sz w:val="28"/>
          <w:szCs w:val="28"/>
        </w:rPr>
      </w:pPr>
      <w:r w:rsidRPr="004408B6">
        <w:rPr>
          <w:sz w:val="28"/>
          <w:szCs w:val="28"/>
        </w:rPr>
        <w:t>УДК 615.825.6</w:t>
      </w:r>
    </w:p>
    <w:p w:rsidR="00FA487E" w:rsidRPr="004408B6" w:rsidRDefault="00FA487E" w:rsidP="00C54BA8">
      <w:pPr>
        <w:spacing w:line="360" w:lineRule="auto"/>
        <w:jc w:val="right"/>
        <w:rPr>
          <w:sz w:val="28"/>
          <w:szCs w:val="28"/>
        </w:rPr>
      </w:pPr>
      <w:r w:rsidRPr="004408B6">
        <w:rPr>
          <w:sz w:val="28"/>
          <w:szCs w:val="28"/>
        </w:rPr>
        <w:t>ББК 75.116.6</w:t>
      </w:r>
    </w:p>
    <w:p w:rsidR="00FA487E" w:rsidRDefault="00FA487E" w:rsidP="00C54BA8">
      <w:pPr>
        <w:spacing w:line="360" w:lineRule="auto"/>
        <w:jc w:val="right"/>
        <w:rPr>
          <w:sz w:val="28"/>
          <w:szCs w:val="28"/>
        </w:rPr>
      </w:pPr>
    </w:p>
    <w:p w:rsidR="00FA487E" w:rsidRDefault="00FA487E" w:rsidP="00C54BA8">
      <w:pPr>
        <w:spacing w:line="360" w:lineRule="auto"/>
        <w:jc w:val="right"/>
        <w:rPr>
          <w:sz w:val="28"/>
          <w:szCs w:val="28"/>
        </w:rPr>
      </w:pPr>
    </w:p>
    <w:p w:rsidR="00FA487E" w:rsidRPr="004408B6" w:rsidRDefault="00FA487E" w:rsidP="00C54BA8">
      <w:pPr>
        <w:spacing w:line="360" w:lineRule="auto"/>
        <w:jc w:val="right"/>
        <w:rPr>
          <w:sz w:val="28"/>
          <w:szCs w:val="28"/>
        </w:rPr>
      </w:pPr>
      <w:r w:rsidRPr="004408B6">
        <w:rPr>
          <w:sz w:val="28"/>
          <w:szCs w:val="28"/>
        </w:rPr>
        <w:t>©В.А. Васильев</w:t>
      </w:r>
      <w:r>
        <w:rPr>
          <w:sz w:val="28"/>
          <w:szCs w:val="28"/>
        </w:rPr>
        <w:t>,</w:t>
      </w:r>
      <w:r w:rsidR="00A024BD">
        <w:rPr>
          <w:sz w:val="28"/>
          <w:szCs w:val="28"/>
        </w:rPr>
        <w:t xml:space="preserve"> С.А. Пушкин</w:t>
      </w:r>
      <w:r>
        <w:rPr>
          <w:sz w:val="28"/>
          <w:szCs w:val="28"/>
        </w:rPr>
        <w:t xml:space="preserve"> 2023</w:t>
      </w:r>
    </w:p>
    <w:p w:rsidR="00A024BD" w:rsidRDefault="00A024BD" w:rsidP="00C54BA8">
      <w:pPr>
        <w:spacing w:line="360" w:lineRule="auto"/>
        <w:jc w:val="center"/>
        <w:rPr>
          <w:sz w:val="28"/>
          <w:szCs w:val="28"/>
        </w:rPr>
      </w:pPr>
    </w:p>
    <w:p w:rsidR="00FA487E" w:rsidRDefault="00FA487E" w:rsidP="00C54BA8">
      <w:pPr>
        <w:spacing w:line="360" w:lineRule="auto"/>
        <w:jc w:val="center"/>
        <w:rPr>
          <w:sz w:val="28"/>
          <w:szCs w:val="28"/>
        </w:rPr>
      </w:pPr>
      <w:r w:rsidRPr="00212B51">
        <w:rPr>
          <w:sz w:val="28"/>
          <w:szCs w:val="28"/>
        </w:rPr>
        <w:t>Содержание</w:t>
      </w:r>
    </w:p>
    <w:p w:rsidR="00270CAE" w:rsidRPr="00A024BD" w:rsidRDefault="00270CAE" w:rsidP="00A024BD">
      <w:pPr>
        <w:spacing w:line="360" w:lineRule="auto"/>
        <w:rPr>
          <w:sz w:val="28"/>
          <w:szCs w:val="28"/>
        </w:rPr>
      </w:pPr>
      <w:r w:rsidRPr="00A024BD">
        <w:rPr>
          <w:sz w:val="28"/>
          <w:szCs w:val="28"/>
        </w:rPr>
        <w:t>Спортивные тренажеры, применяемые в работе с инвалидами</w:t>
      </w:r>
      <w:r w:rsidR="00A024BD">
        <w:rPr>
          <w:sz w:val="28"/>
          <w:szCs w:val="28"/>
        </w:rPr>
        <w:t>.</w:t>
      </w:r>
    </w:p>
    <w:p w:rsidR="001B0956" w:rsidRPr="00A024BD" w:rsidRDefault="001B0956" w:rsidP="00A024BD">
      <w:pPr>
        <w:pStyle w:val="a3"/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A024BD">
        <w:rPr>
          <w:sz w:val="28"/>
          <w:szCs w:val="28"/>
        </w:rPr>
        <w:t>Понятие тренажерных устройств и история их появления.</w:t>
      </w:r>
      <w:r w:rsidR="00A024BD" w:rsidRPr="00A024BD">
        <w:rPr>
          <w:sz w:val="28"/>
          <w:szCs w:val="28"/>
        </w:rPr>
        <w:t xml:space="preserve"> </w:t>
      </w:r>
      <w:r w:rsidR="00A024BD">
        <w:rPr>
          <w:sz w:val="28"/>
          <w:szCs w:val="28"/>
        </w:rPr>
        <w:t>…….3</w:t>
      </w:r>
    </w:p>
    <w:p w:rsidR="005F2996" w:rsidRPr="00A024BD" w:rsidRDefault="005F2996" w:rsidP="00A024BD">
      <w:pPr>
        <w:pStyle w:val="a3"/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A024BD">
        <w:rPr>
          <w:sz w:val="28"/>
          <w:szCs w:val="28"/>
        </w:rPr>
        <w:t>Влияние силовых тренажеров на ОДА</w:t>
      </w:r>
      <w:r w:rsidR="0056785A">
        <w:rPr>
          <w:sz w:val="28"/>
          <w:szCs w:val="28"/>
        </w:rPr>
        <w:t>……………………</w:t>
      </w:r>
      <w:proofErr w:type="gramStart"/>
      <w:r w:rsidR="0056785A">
        <w:rPr>
          <w:sz w:val="28"/>
          <w:szCs w:val="28"/>
        </w:rPr>
        <w:t>…….</w:t>
      </w:r>
      <w:proofErr w:type="gramEnd"/>
      <w:r w:rsidR="0056785A">
        <w:rPr>
          <w:sz w:val="28"/>
          <w:szCs w:val="28"/>
        </w:rPr>
        <w:t>.5</w:t>
      </w:r>
    </w:p>
    <w:p w:rsidR="00270CAE" w:rsidRPr="0056785A" w:rsidRDefault="00270CAE" w:rsidP="0056785A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6785A">
        <w:rPr>
          <w:sz w:val="28"/>
          <w:szCs w:val="28"/>
        </w:rPr>
        <w:t>Методика проведения тренировочных занятий с использованием спортивных тренажёров.</w:t>
      </w:r>
    </w:p>
    <w:p w:rsidR="00270CAE" w:rsidRPr="00A024BD" w:rsidRDefault="002D4A1E" w:rsidP="00A024BD">
      <w:pPr>
        <w:spacing w:line="360" w:lineRule="auto"/>
        <w:rPr>
          <w:sz w:val="28"/>
          <w:szCs w:val="28"/>
        </w:rPr>
      </w:pPr>
      <w:r w:rsidRPr="00A024BD">
        <w:rPr>
          <w:sz w:val="28"/>
          <w:szCs w:val="28"/>
        </w:rPr>
        <w:t>2.1. Организационные основы проведения тренировочных занятий с учетом специфики лиц с ограниченными возможностями здоровья</w:t>
      </w:r>
      <w:r w:rsidR="0056785A">
        <w:rPr>
          <w:sz w:val="28"/>
          <w:szCs w:val="28"/>
        </w:rPr>
        <w:t>…………9</w:t>
      </w:r>
    </w:p>
    <w:p w:rsidR="002D4A1E" w:rsidRDefault="002D4A1E" w:rsidP="00A024BD">
      <w:pPr>
        <w:spacing w:line="360" w:lineRule="auto"/>
        <w:rPr>
          <w:sz w:val="28"/>
          <w:szCs w:val="28"/>
        </w:rPr>
      </w:pPr>
      <w:r w:rsidRPr="00A024BD">
        <w:rPr>
          <w:sz w:val="28"/>
          <w:szCs w:val="28"/>
        </w:rPr>
        <w:t>2.2. Примерные комплексы силовых упражнений на тренажерах специального типа, которые могут быть рекомендованы при реализации программ физического воспитания инвалидов</w:t>
      </w:r>
      <w:r w:rsidR="0056785A">
        <w:rPr>
          <w:sz w:val="28"/>
          <w:szCs w:val="28"/>
        </w:rPr>
        <w:t>…………………………15</w:t>
      </w:r>
    </w:p>
    <w:p w:rsidR="00A024BD" w:rsidRDefault="00A024BD" w:rsidP="00A024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Контрольные вопросы</w:t>
      </w:r>
      <w:r w:rsidR="0056785A">
        <w:rPr>
          <w:sz w:val="28"/>
          <w:szCs w:val="28"/>
        </w:rPr>
        <w:t>…………………………………………………….31</w:t>
      </w:r>
    </w:p>
    <w:p w:rsidR="00A024BD" w:rsidRPr="00A024BD" w:rsidRDefault="00A024BD" w:rsidP="00A024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  <w:r w:rsidR="0056785A">
        <w:rPr>
          <w:sz w:val="28"/>
          <w:szCs w:val="28"/>
        </w:rPr>
        <w:t>………………………………………………………………….32</w:t>
      </w:r>
    </w:p>
    <w:p w:rsidR="00737B4D" w:rsidRPr="00A024BD" w:rsidRDefault="00737B4D" w:rsidP="00C54BA8">
      <w:pPr>
        <w:spacing w:line="360" w:lineRule="auto"/>
        <w:rPr>
          <w:sz w:val="28"/>
          <w:szCs w:val="28"/>
        </w:rPr>
      </w:pPr>
    </w:p>
    <w:p w:rsidR="00270CAE" w:rsidRDefault="00270CAE" w:rsidP="00C54BA8">
      <w:pPr>
        <w:spacing w:line="360" w:lineRule="auto"/>
      </w:pPr>
    </w:p>
    <w:p w:rsidR="00270CAE" w:rsidRDefault="00270CAE" w:rsidP="00C54BA8">
      <w:pPr>
        <w:spacing w:line="360" w:lineRule="auto"/>
      </w:pPr>
    </w:p>
    <w:p w:rsidR="00270CAE" w:rsidRDefault="00270CAE" w:rsidP="00C54BA8">
      <w:pPr>
        <w:spacing w:line="360" w:lineRule="auto"/>
      </w:pPr>
    </w:p>
    <w:p w:rsidR="00270CAE" w:rsidRDefault="00270CAE" w:rsidP="00C54BA8">
      <w:pPr>
        <w:spacing w:line="360" w:lineRule="auto"/>
      </w:pPr>
    </w:p>
    <w:p w:rsidR="00270CAE" w:rsidRDefault="00270CAE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56785A" w:rsidRDefault="0056785A" w:rsidP="00C54BA8">
      <w:pPr>
        <w:spacing w:line="360" w:lineRule="auto"/>
      </w:pPr>
    </w:p>
    <w:p w:rsidR="0056785A" w:rsidRDefault="0056785A" w:rsidP="00C54BA8">
      <w:pPr>
        <w:spacing w:line="360" w:lineRule="auto"/>
      </w:pPr>
    </w:p>
    <w:p w:rsidR="0056785A" w:rsidRDefault="0056785A" w:rsidP="00C54BA8">
      <w:pPr>
        <w:spacing w:line="360" w:lineRule="auto"/>
      </w:pPr>
    </w:p>
    <w:p w:rsidR="0056785A" w:rsidRDefault="0056785A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A024BD" w:rsidRDefault="00A024B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Pr="001B0956" w:rsidRDefault="004242ED" w:rsidP="00C54BA8">
      <w:pPr>
        <w:pStyle w:val="a3"/>
        <w:numPr>
          <w:ilvl w:val="1"/>
          <w:numId w:val="4"/>
        </w:numPr>
        <w:spacing w:line="360" w:lineRule="auto"/>
        <w:rPr>
          <w:b/>
          <w:sz w:val="28"/>
          <w:szCs w:val="28"/>
        </w:rPr>
      </w:pPr>
      <w:r w:rsidRPr="001B0956">
        <w:rPr>
          <w:sz w:val="28"/>
          <w:szCs w:val="28"/>
        </w:rPr>
        <w:t>Понятие тренажерных у</w:t>
      </w:r>
      <w:r w:rsidR="001B0956" w:rsidRPr="001B0956">
        <w:rPr>
          <w:sz w:val="28"/>
          <w:szCs w:val="28"/>
        </w:rPr>
        <w:t>стройств и история их появления</w:t>
      </w:r>
      <w:r w:rsidRPr="001B0956">
        <w:rPr>
          <w:sz w:val="28"/>
          <w:szCs w:val="28"/>
        </w:rPr>
        <w:t xml:space="preserve"> </w:t>
      </w:r>
    </w:p>
    <w:p w:rsidR="004242ED" w:rsidRPr="00265F3C" w:rsidRDefault="004242ED" w:rsidP="00C54BA8">
      <w:pPr>
        <w:spacing w:line="360" w:lineRule="auto"/>
        <w:ind w:firstLine="708"/>
        <w:jc w:val="both"/>
        <w:rPr>
          <w:sz w:val="28"/>
          <w:szCs w:val="28"/>
        </w:rPr>
      </w:pPr>
      <w:r w:rsidRPr="00265F3C">
        <w:rPr>
          <w:sz w:val="28"/>
          <w:szCs w:val="28"/>
        </w:rPr>
        <w:t xml:space="preserve">Атлетическая гимнастика в древней Греции, как предшественник всей современной </w:t>
      </w:r>
      <w:r w:rsidR="001B0956">
        <w:rPr>
          <w:sz w:val="28"/>
          <w:szCs w:val="28"/>
        </w:rPr>
        <w:t>спортивной</w:t>
      </w:r>
      <w:r w:rsidRPr="00265F3C">
        <w:rPr>
          <w:sz w:val="28"/>
          <w:szCs w:val="28"/>
        </w:rPr>
        <w:t xml:space="preserve"> индустрии, строилась на</w:t>
      </w:r>
      <w:r w:rsidR="001B0956">
        <w:rPr>
          <w:sz w:val="28"/>
          <w:szCs w:val="28"/>
        </w:rPr>
        <w:t xml:space="preserve"> основе работы</w:t>
      </w:r>
      <w:r w:rsidRPr="00265F3C">
        <w:rPr>
          <w:sz w:val="28"/>
          <w:szCs w:val="28"/>
        </w:rPr>
        <w:t xml:space="preserve"> со свободными отягощениями – тренировки</w:t>
      </w:r>
      <w:r w:rsidR="001B0956">
        <w:rPr>
          <w:sz w:val="28"/>
          <w:szCs w:val="28"/>
        </w:rPr>
        <w:t xml:space="preserve"> проводились</w:t>
      </w:r>
      <w:r w:rsidRPr="00265F3C">
        <w:rPr>
          <w:sz w:val="28"/>
          <w:szCs w:val="28"/>
        </w:rPr>
        <w:t xml:space="preserve"> с каменными и металлическими ядрами под названием </w:t>
      </w:r>
      <w:proofErr w:type="spellStart"/>
      <w:r w:rsidRPr="00265F3C">
        <w:rPr>
          <w:sz w:val="28"/>
          <w:szCs w:val="28"/>
        </w:rPr>
        <w:t>гальтересы</w:t>
      </w:r>
      <w:proofErr w:type="spellEnd"/>
      <w:r w:rsidRPr="00265F3C">
        <w:rPr>
          <w:sz w:val="28"/>
          <w:szCs w:val="28"/>
        </w:rPr>
        <w:t xml:space="preserve">. </w:t>
      </w:r>
    </w:p>
    <w:p w:rsidR="004242ED" w:rsidRPr="00265F3C" w:rsidRDefault="004242ED" w:rsidP="00C54BA8">
      <w:pPr>
        <w:spacing w:line="360" w:lineRule="auto"/>
        <w:ind w:firstLine="708"/>
        <w:jc w:val="both"/>
        <w:rPr>
          <w:sz w:val="28"/>
          <w:szCs w:val="28"/>
        </w:rPr>
      </w:pPr>
      <w:r w:rsidRPr="00265F3C">
        <w:rPr>
          <w:sz w:val="28"/>
          <w:szCs w:val="28"/>
        </w:rPr>
        <w:t xml:space="preserve">Занятия с отягощениями способствовали укреплению тела и духа, однако подходили только физически здоровым людям. И только эпоха Возрождения с ее культом здорового тела создала предпосылки для появления силовых тренажеров. История сохранила имя Френсиса </w:t>
      </w:r>
      <w:proofErr w:type="spellStart"/>
      <w:r w:rsidRPr="00265F3C">
        <w:rPr>
          <w:sz w:val="28"/>
          <w:szCs w:val="28"/>
        </w:rPr>
        <w:t>Лаундса</w:t>
      </w:r>
      <w:proofErr w:type="spellEnd"/>
      <w:r w:rsidRPr="00265F3C">
        <w:rPr>
          <w:sz w:val="28"/>
          <w:szCs w:val="28"/>
        </w:rPr>
        <w:t>, который изобрел первый силовой тренажер – «</w:t>
      </w:r>
      <w:proofErr w:type="spellStart"/>
      <w:r w:rsidRPr="00265F3C">
        <w:rPr>
          <w:sz w:val="28"/>
          <w:szCs w:val="28"/>
        </w:rPr>
        <w:t>гимнастикон</w:t>
      </w:r>
      <w:proofErr w:type="spellEnd"/>
      <w:r w:rsidRPr="00265F3C">
        <w:rPr>
          <w:sz w:val="28"/>
          <w:szCs w:val="28"/>
        </w:rPr>
        <w:t>». Технически он представлял собой систему маховиков, педалей и рукоятей для вращения. Предназначался такой тренажер для лечения ревматизма, слабости мышц, подагры и паралича.</w:t>
      </w:r>
    </w:p>
    <w:p w:rsidR="004242ED" w:rsidRPr="00265F3C" w:rsidRDefault="004242ED" w:rsidP="00C54BA8">
      <w:pPr>
        <w:spacing w:line="360" w:lineRule="auto"/>
        <w:ind w:firstLine="708"/>
        <w:jc w:val="both"/>
        <w:rPr>
          <w:sz w:val="28"/>
          <w:szCs w:val="28"/>
        </w:rPr>
      </w:pPr>
      <w:r w:rsidRPr="00265F3C">
        <w:rPr>
          <w:sz w:val="28"/>
          <w:szCs w:val="28"/>
        </w:rPr>
        <w:t xml:space="preserve">Шведский физиотерапевт Густав </w:t>
      </w:r>
      <w:proofErr w:type="spellStart"/>
      <w:r w:rsidRPr="00265F3C">
        <w:rPr>
          <w:sz w:val="28"/>
          <w:szCs w:val="28"/>
        </w:rPr>
        <w:t>Цандер</w:t>
      </w:r>
      <w:proofErr w:type="spellEnd"/>
      <w:r w:rsidRPr="00265F3C">
        <w:rPr>
          <w:sz w:val="28"/>
          <w:szCs w:val="28"/>
        </w:rPr>
        <w:t xml:space="preserve">, ставший основоположником механотерапии, создал множество тренажеров, с помощью которых люди, имеющие травмы и физические ограничения, могли улучшить свое состояние. Таким образом, первые тренажеры конца XIX начала XX века использовались </w:t>
      </w:r>
      <w:r w:rsidR="001B0956">
        <w:rPr>
          <w:sz w:val="28"/>
          <w:szCs w:val="28"/>
        </w:rPr>
        <w:t>преимущественно в целях реабилитации</w:t>
      </w:r>
      <w:r w:rsidRPr="00265F3C">
        <w:rPr>
          <w:sz w:val="28"/>
          <w:szCs w:val="28"/>
        </w:rPr>
        <w:t xml:space="preserve">. </w:t>
      </w:r>
    </w:p>
    <w:p w:rsidR="004242ED" w:rsidRPr="00265F3C" w:rsidRDefault="001B0956" w:rsidP="00C54BA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Отход от </w:t>
      </w:r>
      <w:r w:rsidRPr="00265F3C">
        <w:rPr>
          <w:sz w:val="28"/>
          <w:szCs w:val="28"/>
        </w:rPr>
        <w:t xml:space="preserve">оздоровительно-медицинского предназначения </w:t>
      </w:r>
      <w:r>
        <w:rPr>
          <w:sz w:val="28"/>
          <w:szCs w:val="28"/>
        </w:rPr>
        <w:t>ознаменовал</w:t>
      </w:r>
      <w:r w:rsidR="004242ED" w:rsidRPr="00265F3C">
        <w:rPr>
          <w:sz w:val="28"/>
          <w:szCs w:val="28"/>
        </w:rPr>
        <w:t xml:space="preserve"> бодибилдинг, </w:t>
      </w:r>
      <w:r w:rsidR="00AE1902">
        <w:rPr>
          <w:sz w:val="28"/>
          <w:szCs w:val="28"/>
        </w:rPr>
        <w:t>благодаря которому</w:t>
      </w:r>
      <w:r w:rsidR="004242ED" w:rsidRPr="00265F3C">
        <w:rPr>
          <w:sz w:val="28"/>
          <w:szCs w:val="28"/>
        </w:rPr>
        <w:t xml:space="preserve"> в массовом сознании</w:t>
      </w:r>
      <w:r w:rsidR="00AE1902">
        <w:rPr>
          <w:sz w:val="28"/>
          <w:szCs w:val="28"/>
        </w:rPr>
        <w:t xml:space="preserve"> устойчиво закрепилась взаимосвязь тренажерных устройств</w:t>
      </w:r>
      <w:r w:rsidR="004242ED" w:rsidRPr="00265F3C">
        <w:rPr>
          <w:sz w:val="28"/>
          <w:szCs w:val="28"/>
        </w:rPr>
        <w:t xml:space="preserve"> с </w:t>
      </w:r>
      <w:r w:rsidR="00AE1902">
        <w:rPr>
          <w:sz w:val="28"/>
          <w:szCs w:val="28"/>
        </w:rPr>
        <w:t>экстремальными объемами мышц</w:t>
      </w:r>
      <w:r w:rsidR="004242ED" w:rsidRPr="00265F3C">
        <w:rPr>
          <w:sz w:val="28"/>
          <w:szCs w:val="28"/>
        </w:rPr>
        <w:t xml:space="preserve">. </w:t>
      </w:r>
    </w:p>
    <w:p w:rsidR="004242ED" w:rsidRPr="00265F3C" w:rsidRDefault="004242ED" w:rsidP="00C54BA8">
      <w:pPr>
        <w:spacing w:line="360" w:lineRule="auto"/>
        <w:ind w:firstLine="708"/>
        <w:jc w:val="both"/>
        <w:rPr>
          <w:sz w:val="28"/>
          <w:szCs w:val="28"/>
        </w:rPr>
      </w:pPr>
      <w:r w:rsidRPr="00265F3C">
        <w:rPr>
          <w:sz w:val="28"/>
          <w:szCs w:val="28"/>
        </w:rPr>
        <w:t xml:space="preserve">При обосновании актуальности использования тренажерных устройств в физической реабилитации, необходимо дать понятие тренажера – это механическое программное или учебно-комбинированное тренировочное устройство, искусственно имитирующее различные нагрузки. </w:t>
      </w:r>
    </w:p>
    <w:p w:rsidR="004242ED" w:rsidRPr="00265F3C" w:rsidRDefault="004242ED" w:rsidP="00C54BA8">
      <w:pPr>
        <w:spacing w:line="360" w:lineRule="auto"/>
        <w:ind w:firstLine="708"/>
        <w:jc w:val="both"/>
        <w:rPr>
          <w:sz w:val="28"/>
          <w:szCs w:val="28"/>
        </w:rPr>
      </w:pPr>
      <w:r w:rsidRPr="00265F3C">
        <w:rPr>
          <w:sz w:val="28"/>
          <w:szCs w:val="28"/>
        </w:rPr>
        <w:t xml:space="preserve">Выделяют блочные и рычажные типы тренажеров. В блочных тренажерах, трос проходит через шкив сложной формы со смещенным центром оси вращения. Форма такого блока разрабатывается применительно </w:t>
      </w:r>
      <w:r w:rsidRPr="00265F3C">
        <w:rPr>
          <w:sz w:val="28"/>
          <w:szCs w:val="28"/>
        </w:rPr>
        <w:lastRenderedPageBreak/>
        <w:t xml:space="preserve">к каждому тренажеру, учитывая изменение мускульно-скелетных рычагов и силовых способностей мышцы во время движения. </w:t>
      </w:r>
    </w:p>
    <w:p w:rsidR="004242ED" w:rsidRPr="00265F3C" w:rsidRDefault="004242ED" w:rsidP="00C54BA8">
      <w:pPr>
        <w:spacing w:line="360" w:lineRule="auto"/>
        <w:ind w:firstLine="708"/>
        <w:jc w:val="both"/>
        <w:rPr>
          <w:sz w:val="28"/>
          <w:szCs w:val="28"/>
        </w:rPr>
      </w:pPr>
      <w:r w:rsidRPr="00265F3C">
        <w:rPr>
          <w:sz w:val="28"/>
          <w:szCs w:val="28"/>
        </w:rPr>
        <w:t xml:space="preserve">В конструкциях </w:t>
      </w:r>
      <w:r w:rsidR="00AE1902">
        <w:rPr>
          <w:sz w:val="28"/>
          <w:szCs w:val="28"/>
        </w:rPr>
        <w:t>рычажных тренажеров занимающимся прилагаются</w:t>
      </w:r>
      <w:r w:rsidRPr="00265F3C">
        <w:rPr>
          <w:sz w:val="28"/>
          <w:szCs w:val="28"/>
        </w:rPr>
        <w:t xml:space="preserve"> усилия к движущимся частям тренажера, которые представляют рычаги первого или второго рода, отягощенные, как правило, дисками. </w:t>
      </w:r>
    </w:p>
    <w:p w:rsidR="004242ED" w:rsidRPr="00265F3C" w:rsidRDefault="004242ED" w:rsidP="00C54BA8">
      <w:pPr>
        <w:spacing w:line="360" w:lineRule="auto"/>
        <w:ind w:firstLine="708"/>
        <w:jc w:val="both"/>
        <w:rPr>
          <w:sz w:val="28"/>
          <w:szCs w:val="28"/>
        </w:rPr>
      </w:pPr>
      <w:r w:rsidRPr="00265F3C">
        <w:rPr>
          <w:sz w:val="28"/>
          <w:szCs w:val="28"/>
        </w:rPr>
        <w:t>На настоящий момент появилось немало новинок в мире тренажеров: устройства</w:t>
      </w:r>
      <w:r w:rsidR="005F2996">
        <w:rPr>
          <w:sz w:val="28"/>
          <w:szCs w:val="28"/>
        </w:rPr>
        <w:t xml:space="preserve"> с переменной нагрузкой</w:t>
      </w:r>
      <w:r w:rsidRPr="00265F3C">
        <w:rPr>
          <w:sz w:val="28"/>
          <w:szCs w:val="28"/>
        </w:rPr>
        <w:t xml:space="preserve">, когда усилия и нагрузка изменяются в соответствии с силовыми способностями прорабатываемой мышцы по всей траектории движения. </w:t>
      </w:r>
    </w:p>
    <w:p w:rsidR="004242ED" w:rsidRPr="00265F3C" w:rsidRDefault="004242ED" w:rsidP="00C54BA8">
      <w:pPr>
        <w:spacing w:line="360" w:lineRule="auto"/>
        <w:ind w:firstLine="708"/>
        <w:jc w:val="both"/>
        <w:rPr>
          <w:sz w:val="28"/>
          <w:szCs w:val="28"/>
        </w:rPr>
      </w:pPr>
      <w:r w:rsidRPr="00265F3C">
        <w:rPr>
          <w:sz w:val="28"/>
          <w:szCs w:val="28"/>
        </w:rPr>
        <w:t>Относительно недавно появившаяся новинка на рынке спортивного оборудования - устройства «приспосабливающейся» нагрузки. Технически такая нагрузка достигается применением или гидравлических (оборудование фирмы "</w:t>
      </w:r>
      <w:proofErr w:type="spellStart"/>
      <w:r w:rsidRPr="00265F3C">
        <w:rPr>
          <w:sz w:val="28"/>
          <w:szCs w:val="28"/>
        </w:rPr>
        <w:t>Hydra-Gym</w:t>
      </w:r>
      <w:proofErr w:type="spellEnd"/>
      <w:r w:rsidRPr="00265F3C">
        <w:rPr>
          <w:sz w:val="28"/>
          <w:szCs w:val="28"/>
        </w:rPr>
        <w:t>") или пневматических ("</w:t>
      </w:r>
      <w:proofErr w:type="spellStart"/>
      <w:r w:rsidRPr="00265F3C">
        <w:rPr>
          <w:sz w:val="28"/>
          <w:szCs w:val="28"/>
        </w:rPr>
        <w:t>Keiser</w:t>
      </w:r>
      <w:proofErr w:type="spellEnd"/>
      <w:r w:rsidRPr="00265F3C">
        <w:rPr>
          <w:sz w:val="28"/>
          <w:szCs w:val="28"/>
        </w:rPr>
        <w:t>") поршней, маховиков и дисковых тормозов ("</w:t>
      </w:r>
      <w:proofErr w:type="spellStart"/>
      <w:r w:rsidRPr="00265F3C">
        <w:rPr>
          <w:sz w:val="28"/>
          <w:szCs w:val="28"/>
        </w:rPr>
        <w:t>Mini-Gym</w:t>
      </w:r>
      <w:proofErr w:type="spellEnd"/>
      <w:r w:rsidRPr="00265F3C">
        <w:rPr>
          <w:sz w:val="28"/>
          <w:szCs w:val="28"/>
        </w:rPr>
        <w:t xml:space="preserve">"). Основное их качество - отсутствие баллистического движения. Это делает оборудование более безопасным, устраняет риск </w:t>
      </w:r>
      <w:proofErr w:type="spellStart"/>
      <w:r w:rsidRPr="00265F3C">
        <w:rPr>
          <w:sz w:val="28"/>
          <w:szCs w:val="28"/>
        </w:rPr>
        <w:t>переразгибания</w:t>
      </w:r>
      <w:proofErr w:type="spellEnd"/>
      <w:r w:rsidRPr="00265F3C">
        <w:rPr>
          <w:sz w:val="28"/>
          <w:szCs w:val="28"/>
        </w:rPr>
        <w:t xml:space="preserve"> конечностей в суставах, неконтролируемых движений и, как следствие, растяжений и </w:t>
      </w:r>
      <w:proofErr w:type="spellStart"/>
      <w:r w:rsidRPr="00265F3C">
        <w:rPr>
          <w:sz w:val="28"/>
          <w:szCs w:val="28"/>
        </w:rPr>
        <w:t>микронадрывов</w:t>
      </w:r>
      <w:proofErr w:type="spellEnd"/>
      <w:r w:rsidRPr="00265F3C">
        <w:rPr>
          <w:sz w:val="28"/>
          <w:szCs w:val="28"/>
        </w:rPr>
        <w:t>.</w:t>
      </w:r>
    </w:p>
    <w:p w:rsidR="0056785A" w:rsidRDefault="0056785A" w:rsidP="00C54BA8">
      <w:pPr>
        <w:spacing w:line="360" w:lineRule="auto"/>
        <w:ind w:firstLine="708"/>
        <w:jc w:val="both"/>
        <w:rPr>
          <w:sz w:val="28"/>
          <w:szCs w:val="28"/>
        </w:rPr>
      </w:pPr>
    </w:p>
    <w:p w:rsidR="004242ED" w:rsidRPr="00265F3C" w:rsidRDefault="005F2996" w:rsidP="00C54BA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4242ED" w:rsidRPr="00265F3C">
        <w:rPr>
          <w:sz w:val="28"/>
          <w:szCs w:val="28"/>
        </w:rPr>
        <w:t>Влияние силовых тренажеров на ОДА.</w:t>
      </w:r>
    </w:p>
    <w:p w:rsidR="0056785A" w:rsidRDefault="0056785A" w:rsidP="00C54BA8">
      <w:pPr>
        <w:spacing w:line="360" w:lineRule="auto"/>
        <w:ind w:firstLine="708"/>
        <w:jc w:val="both"/>
        <w:rPr>
          <w:sz w:val="28"/>
          <w:szCs w:val="28"/>
        </w:rPr>
      </w:pPr>
    </w:p>
    <w:p w:rsidR="004242ED" w:rsidRPr="00737B4D" w:rsidRDefault="004242ED" w:rsidP="00C54BA8">
      <w:pPr>
        <w:spacing w:line="360" w:lineRule="auto"/>
        <w:ind w:firstLine="708"/>
        <w:jc w:val="both"/>
        <w:rPr>
          <w:sz w:val="28"/>
          <w:szCs w:val="28"/>
        </w:rPr>
      </w:pPr>
      <w:r w:rsidRPr="00265F3C">
        <w:rPr>
          <w:sz w:val="28"/>
          <w:szCs w:val="28"/>
        </w:rPr>
        <w:t>Пренебрежение физическим аспектом</w:t>
      </w:r>
      <w:r w:rsidR="005F2996">
        <w:rPr>
          <w:sz w:val="28"/>
          <w:szCs w:val="28"/>
        </w:rPr>
        <w:t xml:space="preserve"> в комплексной</w:t>
      </w:r>
      <w:r w:rsidRPr="00265F3C">
        <w:rPr>
          <w:sz w:val="28"/>
          <w:szCs w:val="28"/>
        </w:rPr>
        <w:t xml:space="preserve"> реабилитации</w:t>
      </w:r>
      <w:r w:rsidR="005F2996">
        <w:rPr>
          <w:sz w:val="28"/>
          <w:szCs w:val="28"/>
        </w:rPr>
        <w:t xml:space="preserve"> больных и инвалидов</w:t>
      </w:r>
      <w:r w:rsidRPr="00265F3C">
        <w:rPr>
          <w:sz w:val="28"/>
          <w:szCs w:val="28"/>
        </w:rPr>
        <w:t xml:space="preserve"> всегда приводит к негативным последствиям – затягиванию сроков постельного режима, стационарного лечения и временной нетрудоспособности. Значительная часть людей оказывается не в состоянии вернуться к трудовой деятельности в течении длительного времени.</w:t>
      </w:r>
      <w:r w:rsidR="005F2996">
        <w:rPr>
          <w:sz w:val="28"/>
          <w:szCs w:val="28"/>
        </w:rPr>
        <w:t xml:space="preserve"> Отмечается, чем дольше период иммобилизации, тем более негативный прогноз на восстановление. Так, шансы лежачих больных к возвращению к полноценной повседневной и трудовой активности после полугода составляют 50%, а спустя год – всего 10%.</w:t>
      </w:r>
    </w:p>
    <w:p w:rsidR="004242ED" w:rsidRPr="00265F3C" w:rsidRDefault="000C5401" w:rsidP="00C54BA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маломобильных групп населения отмечается снижение мышечной массы, составляя 15-20% у женщин и 25-30 у мужчин. </w:t>
      </w:r>
      <w:r w:rsidR="004242ED" w:rsidRPr="00265F3C">
        <w:rPr>
          <w:sz w:val="28"/>
          <w:szCs w:val="28"/>
        </w:rPr>
        <w:t>При этом</w:t>
      </w:r>
      <w:r>
        <w:rPr>
          <w:sz w:val="28"/>
          <w:szCs w:val="28"/>
        </w:rPr>
        <w:t>,</w:t>
      </w:r>
      <w:r w:rsidR="004242ED" w:rsidRPr="00265F3C">
        <w:rPr>
          <w:sz w:val="28"/>
          <w:szCs w:val="28"/>
        </w:rPr>
        <w:t xml:space="preserve"> нормой для человеческого организма является 30-35% (у женщин) и 40% (у мужчин) веса тела и изменение этих цифр в сторону уменьшения приводит к несостоятельности функций ОДА с последующей травматизацией и болями.</w:t>
      </w:r>
    </w:p>
    <w:p w:rsidR="004242ED" w:rsidRPr="00265F3C" w:rsidRDefault="004242ED" w:rsidP="00C54BA8">
      <w:pPr>
        <w:spacing w:line="360" w:lineRule="auto"/>
        <w:ind w:firstLine="708"/>
        <w:jc w:val="both"/>
        <w:rPr>
          <w:sz w:val="28"/>
          <w:szCs w:val="28"/>
        </w:rPr>
      </w:pPr>
      <w:r w:rsidRPr="00265F3C">
        <w:rPr>
          <w:sz w:val="28"/>
          <w:szCs w:val="28"/>
        </w:rPr>
        <w:t>Исследования показали, что физические упражнения улучшают</w:t>
      </w:r>
      <w:r w:rsidR="000C5401">
        <w:rPr>
          <w:sz w:val="28"/>
          <w:szCs w:val="28"/>
        </w:rPr>
        <w:t xml:space="preserve"> трофику, гидратацию и оксигенацию </w:t>
      </w:r>
      <w:r w:rsidRPr="00265F3C">
        <w:rPr>
          <w:sz w:val="28"/>
          <w:szCs w:val="28"/>
        </w:rPr>
        <w:t>тканей, тем самым снижают мышечное напряжение при различных болевых синдромах. Это объясняется тем фактом, что</w:t>
      </w:r>
      <w:r w:rsidR="000C5401">
        <w:rPr>
          <w:sz w:val="28"/>
          <w:szCs w:val="28"/>
        </w:rPr>
        <w:t xml:space="preserve"> избыточное</w:t>
      </w:r>
      <w:r w:rsidRPr="00265F3C">
        <w:rPr>
          <w:sz w:val="28"/>
          <w:szCs w:val="28"/>
        </w:rPr>
        <w:t xml:space="preserve"> мышечное напряжение ухудшает кровоснабжение мышц и усиливает компрессию нервных корешков и сосудов, тем самым усугубляя течение </w:t>
      </w:r>
      <w:r w:rsidR="000C5401">
        <w:rPr>
          <w:sz w:val="28"/>
          <w:szCs w:val="28"/>
        </w:rPr>
        <w:t>заболевания</w:t>
      </w:r>
      <w:r w:rsidRPr="00265F3C">
        <w:rPr>
          <w:sz w:val="28"/>
          <w:szCs w:val="28"/>
        </w:rPr>
        <w:t xml:space="preserve">. Под влиянием систематического применения физических упражнений с применением отягощений </w:t>
      </w:r>
      <w:r w:rsidR="000C5401">
        <w:rPr>
          <w:sz w:val="28"/>
          <w:szCs w:val="28"/>
        </w:rPr>
        <w:t>развивается мышечная гипертрофия</w:t>
      </w:r>
      <w:r w:rsidRPr="00265F3C">
        <w:rPr>
          <w:sz w:val="28"/>
          <w:szCs w:val="28"/>
        </w:rPr>
        <w:t xml:space="preserve"> с увеличением объема и числа мышечных волокон, улучшается кровоснабжение поврежденных тканей, усиливается выработка синовиальной жидкости,</w:t>
      </w:r>
      <w:r w:rsidR="000C5401">
        <w:rPr>
          <w:sz w:val="28"/>
          <w:szCs w:val="28"/>
        </w:rPr>
        <w:t xml:space="preserve"> улучшается</w:t>
      </w:r>
      <w:r w:rsidRPr="00265F3C">
        <w:rPr>
          <w:sz w:val="28"/>
          <w:szCs w:val="28"/>
        </w:rPr>
        <w:t xml:space="preserve"> эластичность связок</w:t>
      </w:r>
      <w:r w:rsidR="000C5401">
        <w:rPr>
          <w:sz w:val="28"/>
          <w:szCs w:val="28"/>
        </w:rPr>
        <w:t xml:space="preserve"> и </w:t>
      </w:r>
      <w:proofErr w:type="spellStart"/>
      <w:r w:rsidR="000C5401">
        <w:rPr>
          <w:sz w:val="28"/>
          <w:szCs w:val="28"/>
        </w:rPr>
        <w:t>суходилий</w:t>
      </w:r>
      <w:proofErr w:type="spellEnd"/>
      <w:r w:rsidRPr="00265F3C">
        <w:rPr>
          <w:sz w:val="28"/>
          <w:szCs w:val="28"/>
        </w:rPr>
        <w:t xml:space="preserve"> – что и способствует восстановлению</w:t>
      </w:r>
      <w:r w:rsidR="000C5401">
        <w:rPr>
          <w:sz w:val="28"/>
          <w:szCs w:val="28"/>
        </w:rPr>
        <w:t xml:space="preserve"> полноценного функционирования</w:t>
      </w:r>
      <w:r w:rsidRPr="00265F3C">
        <w:rPr>
          <w:sz w:val="28"/>
          <w:szCs w:val="28"/>
        </w:rPr>
        <w:t xml:space="preserve"> сустава.</w:t>
      </w:r>
    </w:p>
    <w:p w:rsidR="004242ED" w:rsidRPr="00265F3C" w:rsidRDefault="004242ED" w:rsidP="00C54BA8">
      <w:pPr>
        <w:spacing w:line="360" w:lineRule="auto"/>
        <w:ind w:firstLine="708"/>
        <w:jc w:val="both"/>
        <w:rPr>
          <w:sz w:val="28"/>
          <w:szCs w:val="28"/>
        </w:rPr>
      </w:pPr>
      <w:r w:rsidRPr="00265F3C">
        <w:rPr>
          <w:sz w:val="28"/>
          <w:szCs w:val="28"/>
        </w:rPr>
        <w:t xml:space="preserve">Согласно мнению ряда авторов, основа реабилитации лиц с поражениями ОДА состоит в укреплении прилегающих к пораженному сегменту мышц и за счет роста их силы достигается улучшение функционирования этого сегмента. </w:t>
      </w:r>
    </w:p>
    <w:p w:rsidR="004242ED" w:rsidRPr="00265F3C" w:rsidRDefault="004242ED" w:rsidP="00C54BA8">
      <w:pPr>
        <w:spacing w:line="360" w:lineRule="auto"/>
        <w:ind w:firstLine="708"/>
        <w:jc w:val="both"/>
        <w:rPr>
          <w:sz w:val="28"/>
          <w:szCs w:val="28"/>
        </w:rPr>
      </w:pPr>
      <w:r w:rsidRPr="00265F3C">
        <w:rPr>
          <w:sz w:val="28"/>
          <w:szCs w:val="28"/>
        </w:rPr>
        <w:t>При этом, если укрепление мышц не производится, то локальная нагрузка на поврежденный сегмент приводит</w:t>
      </w:r>
      <w:r w:rsidR="000C5401">
        <w:rPr>
          <w:sz w:val="28"/>
          <w:szCs w:val="28"/>
        </w:rPr>
        <w:t xml:space="preserve"> не только</w:t>
      </w:r>
      <w:r w:rsidRPr="00265F3C">
        <w:rPr>
          <w:sz w:val="28"/>
          <w:szCs w:val="28"/>
        </w:rPr>
        <w:t xml:space="preserve"> к формированию спазмов и функциональных блоков и возвращению болей</w:t>
      </w:r>
      <w:r w:rsidR="000C5401">
        <w:rPr>
          <w:sz w:val="28"/>
          <w:szCs w:val="28"/>
        </w:rPr>
        <w:t>, но и с повышенному износу сустава со стремительным формированием дегенеративно-дистрофических изменений</w:t>
      </w:r>
      <w:r w:rsidRPr="00265F3C">
        <w:rPr>
          <w:sz w:val="28"/>
          <w:szCs w:val="28"/>
        </w:rPr>
        <w:t xml:space="preserve">. </w:t>
      </w:r>
    </w:p>
    <w:p w:rsidR="004242ED" w:rsidRPr="00265F3C" w:rsidRDefault="004242ED" w:rsidP="00C54BA8">
      <w:pPr>
        <w:spacing w:line="360" w:lineRule="auto"/>
        <w:ind w:firstLine="708"/>
        <w:jc w:val="both"/>
        <w:rPr>
          <w:sz w:val="28"/>
          <w:szCs w:val="28"/>
        </w:rPr>
      </w:pPr>
      <w:r w:rsidRPr="00265F3C">
        <w:rPr>
          <w:sz w:val="28"/>
          <w:szCs w:val="28"/>
        </w:rPr>
        <w:t xml:space="preserve">Занятия с отягощениями будут иметь положительный </w:t>
      </w:r>
      <w:r w:rsidR="000C5401">
        <w:rPr>
          <w:sz w:val="28"/>
          <w:szCs w:val="28"/>
        </w:rPr>
        <w:t>терапевтический</w:t>
      </w:r>
      <w:r w:rsidRPr="00265F3C">
        <w:rPr>
          <w:sz w:val="28"/>
          <w:szCs w:val="28"/>
        </w:rPr>
        <w:t xml:space="preserve"> эффект только в том случае, когда они адекватны возможностям занимающегося и тонизируют мышцы, запуская адаптационные процессы. Поэтому, для улучшения функционального состояния всех систем нужно </w:t>
      </w:r>
      <w:r w:rsidRPr="00265F3C">
        <w:rPr>
          <w:sz w:val="28"/>
          <w:szCs w:val="28"/>
        </w:rPr>
        <w:lastRenderedPageBreak/>
        <w:t xml:space="preserve">постепенно повышать нагрузку по ее основным параметрам со строгой индивидуализацией. </w:t>
      </w:r>
    </w:p>
    <w:p w:rsidR="004242ED" w:rsidRPr="00265F3C" w:rsidRDefault="004242ED" w:rsidP="00C54BA8">
      <w:pPr>
        <w:spacing w:line="360" w:lineRule="auto"/>
        <w:ind w:firstLine="708"/>
        <w:jc w:val="both"/>
        <w:rPr>
          <w:sz w:val="28"/>
          <w:szCs w:val="28"/>
        </w:rPr>
      </w:pPr>
      <w:r w:rsidRPr="00265F3C">
        <w:rPr>
          <w:sz w:val="28"/>
          <w:szCs w:val="28"/>
        </w:rPr>
        <w:t xml:space="preserve">К настоящему времени такие исследователи как Л.П. Матвеев, В.В. Матов, В.И. Филин сформулировали общие принципы и методические подходы к использованию средств </w:t>
      </w:r>
      <w:r w:rsidR="000C5401">
        <w:rPr>
          <w:sz w:val="28"/>
          <w:szCs w:val="28"/>
        </w:rPr>
        <w:t>адаптивной</w:t>
      </w:r>
      <w:r w:rsidRPr="00265F3C">
        <w:rPr>
          <w:sz w:val="28"/>
          <w:szCs w:val="28"/>
        </w:rPr>
        <w:t xml:space="preserve"> физической культуры, показали основные механизмы их влияния на человеческий организм. </w:t>
      </w:r>
    </w:p>
    <w:p w:rsidR="004242ED" w:rsidRPr="00265F3C" w:rsidRDefault="004242ED" w:rsidP="00C54BA8">
      <w:pPr>
        <w:spacing w:line="360" w:lineRule="auto"/>
        <w:ind w:firstLine="708"/>
        <w:jc w:val="both"/>
        <w:rPr>
          <w:sz w:val="28"/>
          <w:szCs w:val="28"/>
        </w:rPr>
      </w:pPr>
      <w:r w:rsidRPr="00265F3C">
        <w:rPr>
          <w:sz w:val="28"/>
          <w:szCs w:val="28"/>
        </w:rPr>
        <w:t xml:space="preserve">Тонизирующий эффект будет проявляться в улучшении физиологических реакций, улучшении общего тонуса человека. А степень этого эффекта будет зависеть от длительности воздействия, объемов мышечной массы, объема, интенсивности и продолжительности тренировки. </w:t>
      </w:r>
    </w:p>
    <w:p w:rsidR="004242ED" w:rsidRPr="00265F3C" w:rsidRDefault="004242ED" w:rsidP="00C54BA8">
      <w:pPr>
        <w:spacing w:line="360" w:lineRule="auto"/>
        <w:ind w:firstLine="708"/>
        <w:jc w:val="both"/>
        <w:rPr>
          <w:sz w:val="28"/>
          <w:szCs w:val="28"/>
        </w:rPr>
      </w:pPr>
      <w:r w:rsidRPr="00265F3C">
        <w:rPr>
          <w:sz w:val="28"/>
          <w:szCs w:val="28"/>
        </w:rPr>
        <w:t>Степень достига</w:t>
      </w:r>
      <w:r w:rsidR="000C5401">
        <w:rPr>
          <w:sz w:val="28"/>
          <w:szCs w:val="28"/>
        </w:rPr>
        <w:t>емого в процессе</w:t>
      </w:r>
      <w:r w:rsidRPr="00265F3C">
        <w:rPr>
          <w:sz w:val="28"/>
          <w:szCs w:val="28"/>
        </w:rPr>
        <w:t xml:space="preserve"> занятий</w:t>
      </w:r>
      <w:r w:rsidR="000C5401">
        <w:rPr>
          <w:sz w:val="28"/>
          <w:szCs w:val="28"/>
        </w:rPr>
        <w:t xml:space="preserve"> АФК</w:t>
      </w:r>
      <w:r w:rsidRPr="00265F3C">
        <w:rPr>
          <w:sz w:val="28"/>
          <w:szCs w:val="28"/>
        </w:rPr>
        <w:t xml:space="preserve"> тонизирующего эффекта зависит от общей длительности воздействий, объема мышечной массы, участвующей в упражнениях, интенсивности и продолжительности тренировки.</w:t>
      </w:r>
    </w:p>
    <w:p w:rsidR="004242ED" w:rsidRPr="00265F3C" w:rsidRDefault="004242ED" w:rsidP="00C54BA8">
      <w:pPr>
        <w:spacing w:line="360" w:lineRule="auto"/>
        <w:ind w:firstLine="708"/>
        <w:jc w:val="both"/>
        <w:rPr>
          <w:sz w:val="28"/>
          <w:szCs w:val="28"/>
        </w:rPr>
      </w:pPr>
      <w:r w:rsidRPr="00265F3C">
        <w:rPr>
          <w:sz w:val="28"/>
          <w:szCs w:val="28"/>
        </w:rPr>
        <w:t xml:space="preserve">Л.П. Матвеев утверждает, что, когда нужно увеличить объемы мышц, укрепив опорно-двигательный аппарат, при этом подготовить организм к повседневным проявлениям физических способностей целесообразно применять "методы экстенсивного воздействия", которые характеризуются </w:t>
      </w:r>
      <w:proofErr w:type="spellStart"/>
      <w:r w:rsidRPr="00265F3C">
        <w:rPr>
          <w:sz w:val="28"/>
          <w:szCs w:val="28"/>
        </w:rPr>
        <w:t>многоповторным</w:t>
      </w:r>
      <w:proofErr w:type="spellEnd"/>
      <w:r w:rsidRPr="00265F3C">
        <w:rPr>
          <w:sz w:val="28"/>
          <w:szCs w:val="28"/>
        </w:rPr>
        <w:t xml:space="preserve"> выполнением упражнения, небольшим темпом повторений, и небольшим отдыхом между сериями повторений в занятии. Большой объем мышечной работы будет активизировать обменные процессы в мышечной ткани и других системах организма, при этом вызывать гипертрофию мышц, стимулируя развитие силовых и функциональных способностей. </w:t>
      </w:r>
    </w:p>
    <w:p w:rsidR="004242ED" w:rsidRPr="00265F3C" w:rsidRDefault="000C5401" w:rsidP="00C54BA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Подобный подход</w:t>
      </w:r>
      <w:r w:rsidR="004242ED" w:rsidRPr="00265F3C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разделяют</w:t>
      </w:r>
      <w:r w:rsidR="004242ED" w:rsidRPr="00265F3C">
        <w:rPr>
          <w:sz w:val="28"/>
          <w:szCs w:val="28"/>
        </w:rPr>
        <w:t xml:space="preserve"> Ю.В. Верхошанский и И.О. </w:t>
      </w:r>
      <w:proofErr w:type="spellStart"/>
      <w:r w:rsidR="004242ED" w:rsidRPr="00265F3C">
        <w:rPr>
          <w:sz w:val="28"/>
          <w:szCs w:val="28"/>
        </w:rPr>
        <w:t>Ганченко</w:t>
      </w:r>
      <w:proofErr w:type="spellEnd"/>
      <w:r w:rsidR="004242ED" w:rsidRPr="00265F3C">
        <w:rPr>
          <w:sz w:val="28"/>
          <w:szCs w:val="28"/>
        </w:rPr>
        <w:t xml:space="preserve">. Для увеличения силы с увеличением мышечной массы они рекомендуют использование повторно-серийного метода, в котором основным тренировочным фактором становится предельная продолжительность поднятия оптимального отягощения. </w:t>
      </w:r>
    </w:p>
    <w:p w:rsidR="004242ED" w:rsidRPr="00265F3C" w:rsidRDefault="004242ED" w:rsidP="00C54BA8">
      <w:pPr>
        <w:spacing w:line="360" w:lineRule="auto"/>
        <w:ind w:firstLine="708"/>
        <w:jc w:val="both"/>
        <w:rPr>
          <w:sz w:val="28"/>
          <w:szCs w:val="28"/>
        </w:rPr>
      </w:pPr>
      <w:r w:rsidRPr="00265F3C">
        <w:rPr>
          <w:sz w:val="28"/>
          <w:szCs w:val="28"/>
        </w:rPr>
        <w:t xml:space="preserve">В настоящее время выпускается немало работ, посвященных применению различных оздоровительных средств, ориентированных на </w:t>
      </w:r>
      <w:r w:rsidRPr="00265F3C">
        <w:rPr>
          <w:sz w:val="28"/>
          <w:szCs w:val="28"/>
        </w:rPr>
        <w:lastRenderedPageBreak/>
        <w:t xml:space="preserve">здоровую часть населения. Исследований относительно реабилитации лиц с поражениями ОДА крайне немного. </w:t>
      </w:r>
    </w:p>
    <w:p w:rsidR="004242ED" w:rsidRPr="00265F3C" w:rsidRDefault="004242ED" w:rsidP="00C54BA8">
      <w:pPr>
        <w:spacing w:line="360" w:lineRule="auto"/>
        <w:ind w:firstLine="708"/>
        <w:jc w:val="both"/>
        <w:rPr>
          <w:sz w:val="28"/>
          <w:szCs w:val="28"/>
        </w:rPr>
      </w:pPr>
      <w:r w:rsidRPr="00265F3C">
        <w:rPr>
          <w:sz w:val="28"/>
          <w:szCs w:val="28"/>
        </w:rPr>
        <w:t xml:space="preserve">Однако, необходимо отметить, что если для условно здорового и функционально не ограниченного человека занятия физической культурой и спортом с применением тренажерных устройств будут делом индивидуального выбора, то для заболеваний ОДА оздоровительные занятия жизненно необходимы. </w:t>
      </w:r>
    </w:p>
    <w:p w:rsidR="004242ED" w:rsidRDefault="004242ED" w:rsidP="00C54BA8">
      <w:pPr>
        <w:spacing w:line="360" w:lineRule="auto"/>
        <w:ind w:firstLine="708"/>
        <w:jc w:val="both"/>
        <w:rPr>
          <w:sz w:val="28"/>
          <w:szCs w:val="28"/>
        </w:rPr>
      </w:pPr>
      <w:r w:rsidRPr="00265F3C">
        <w:rPr>
          <w:sz w:val="28"/>
          <w:szCs w:val="28"/>
        </w:rPr>
        <w:t>С применением силовых тренажеров появляется возможность быстрее повысить физическую работоспособность, вернуть частично или полностью утраченные функции ОДА и создать условия для возвращения к трудовой деятельности.</w:t>
      </w: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Default="004242ED" w:rsidP="00C54BA8">
      <w:pPr>
        <w:spacing w:line="360" w:lineRule="auto"/>
      </w:pPr>
    </w:p>
    <w:p w:rsidR="004242ED" w:rsidRPr="002D4A1E" w:rsidRDefault="002D4A1E" w:rsidP="00C54BA8">
      <w:pPr>
        <w:spacing w:line="360" w:lineRule="auto"/>
        <w:rPr>
          <w:sz w:val="28"/>
          <w:szCs w:val="28"/>
        </w:rPr>
      </w:pPr>
      <w:r w:rsidRPr="002D4A1E">
        <w:rPr>
          <w:sz w:val="28"/>
          <w:szCs w:val="28"/>
        </w:rPr>
        <w:lastRenderedPageBreak/>
        <w:t>2.</w:t>
      </w:r>
      <w:r w:rsidRPr="002D4A1E">
        <w:rPr>
          <w:sz w:val="28"/>
          <w:szCs w:val="28"/>
        </w:rPr>
        <w:tab/>
        <w:t>Методика проведения тренировочных занятий с использованием спортивных тренажёров</w:t>
      </w:r>
    </w:p>
    <w:p w:rsidR="004242ED" w:rsidRDefault="004242ED" w:rsidP="00C54BA8">
      <w:pPr>
        <w:spacing w:line="360" w:lineRule="auto"/>
      </w:pPr>
    </w:p>
    <w:p w:rsidR="009F6FAB" w:rsidRDefault="002D4A1E" w:rsidP="00C54BA8">
      <w:pPr>
        <w:spacing w:line="360" w:lineRule="auto"/>
        <w:rPr>
          <w:sz w:val="28"/>
        </w:rPr>
      </w:pPr>
      <w:r w:rsidRPr="002D4A1E">
        <w:rPr>
          <w:sz w:val="28"/>
        </w:rPr>
        <w:t>2.1. Организационные основы проведения тренировочных занятий с учетом специфики лиц с ограниченными возможностями здоровья.</w:t>
      </w:r>
    </w:p>
    <w:p w:rsidR="00764E5C" w:rsidRPr="0056785A" w:rsidRDefault="00764E5C" w:rsidP="00C54BA8">
      <w:pPr>
        <w:spacing w:line="360" w:lineRule="auto"/>
        <w:rPr>
          <w:sz w:val="28"/>
        </w:rPr>
      </w:pPr>
      <w:r>
        <w:rPr>
          <w:sz w:val="28"/>
        </w:rPr>
        <w:t xml:space="preserve">Занятия с применением тренажерных устройств позволяют формировать оздоровительный эффект на организм инвалида. Он связан с оптимизацией процессов триады: иммунной, гормональной и центральной нервной систем, оптимизацией метаболических процессов, усилением синтеза белковых структур в организме. Результатом таких процессов выступает </w:t>
      </w:r>
      <w:proofErr w:type="spellStart"/>
      <w:r>
        <w:rPr>
          <w:sz w:val="28"/>
        </w:rPr>
        <w:t>гипетрофия</w:t>
      </w:r>
      <w:proofErr w:type="spellEnd"/>
      <w:r>
        <w:rPr>
          <w:sz w:val="28"/>
        </w:rPr>
        <w:t xml:space="preserve"> и гиперплазия</w:t>
      </w:r>
      <w:r w:rsidR="009B2B67" w:rsidRPr="009B2B67">
        <w:rPr>
          <w:sz w:val="28"/>
        </w:rPr>
        <w:t xml:space="preserve"> </w:t>
      </w:r>
      <w:r w:rsidR="009B2B67">
        <w:rPr>
          <w:sz w:val="28"/>
        </w:rPr>
        <w:t xml:space="preserve">клеточных структур, активизация клеточных ферментов. Следствием этого является функциональный рост всех жизненно важных систем организма. </w:t>
      </w:r>
    </w:p>
    <w:p w:rsidR="009B2B67" w:rsidRDefault="009F6FAB" w:rsidP="00C54BA8">
      <w:pPr>
        <w:spacing w:line="360" w:lineRule="auto"/>
        <w:rPr>
          <w:sz w:val="28"/>
        </w:rPr>
      </w:pPr>
      <w:r>
        <w:rPr>
          <w:sz w:val="28"/>
        </w:rPr>
        <w:t xml:space="preserve">Тренажерные устройства актуальны для применения в каждом из видов адаптивной физической культуры – адаптивном физическом воспитании, адаптивной двигательной рекреации, адаптивном спорте и в физической реабилитации. </w:t>
      </w:r>
      <w:r w:rsidR="009B2B67">
        <w:rPr>
          <w:sz w:val="28"/>
        </w:rPr>
        <w:t xml:space="preserve">Фундаментальным отличием задач адаптивного спорта является максимальное развитие необходимых функций и качеств, позволяющее достигать большей результативности в выбранной спортивной дисциплине. Задачами для других видов адаптивной физической культуры выступает оптимальное развитие физических качеств, когда во главу угла ставится сохранение здоровья занимающегося. </w:t>
      </w:r>
    </w:p>
    <w:p w:rsidR="005D7DA5" w:rsidRDefault="005D7DA5" w:rsidP="00C54BA8">
      <w:pPr>
        <w:spacing w:line="360" w:lineRule="auto"/>
        <w:rPr>
          <w:sz w:val="28"/>
        </w:rPr>
      </w:pPr>
      <w:r>
        <w:rPr>
          <w:sz w:val="28"/>
        </w:rPr>
        <w:t>В зависимости от задач, возможно проведение систематических занятий с применением тренажерных устройств, эпизодических занятий, в рамках курсов реабилитации, в групповом и индивиду</w:t>
      </w:r>
      <w:r w:rsidR="009B2B67">
        <w:rPr>
          <w:sz w:val="28"/>
        </w:rPr>
        <w:tab/>
      </w:r>
      <w:proofErr w:type="spellStart"/>
      <w:r>
        <w:rPr>
          <w:sz w:val="28"/>
        </w:rPr>
        <w:t>альном</w:t>
      </w:r>
      <w:proofErr w:type="spellEnd"/>
      <w:r>
        <w:rPr>
          <w:sz w:val="28"/>
        </w:rPr>
        <w:t xml:space="preserve"> формате, носить соревновательный характер. Занятия могут проводиться как инструкторами по адаптивной физической культуре, так и инвалидами самостоятельно (например, по заранее составленной программе).</w:t>
      </w:r>
    </w:p>
    <w:p w:rsidR="005D7DA5" w:rsidRDefault="005D7DA5" w:rsidP="00C54BA8">
      <w:pPr>
        <w:spacing w:line="360" w:lineRule="auto"/>
        <w:rPr>
          <w:sz w:val="28"/>
        </w:rPr>
      </w:pPr>
      <w:r>
        <w:rPr>
          <w:sz w:val="28"/>
        </w:rPr>
        <w:t xml:space="preserve">Основной целью всех организационных форм выступает развитие физических качеств силы и выносливости, являющихся наиболее значимыми </w:t>
      </w:r>
      <w:r>
        <w:rPr>
          <w:sz w:val="28"/>
        </w:rPr>
        <w:lastRenderedPageBreak/>
        <w:t>для лиц с ограниченными возможностями здоровья.</w:t>
      </w:r>
      <w:r w:rsidR="00C378E5">
        <w:rPr>
          <w:sz w:val="28"/>
        </w:rPr>
        <w:t xml:space="preserve"> Благодаря развитию физического качества силы, в рамках перекрестной адаптации, улучшается гибкость, ловкость, координация.</w:t>
      </w:r>
    </w:p>
    <w:p w:rsidR="005D7DA5" w:rsidRDefault="005D7DA5" w:rsidP="00C54BA8">
      <w:pPr>
        <w:spacing w:line="360" w:lineRule="auto"/>
        <w:rPr>
          <w:sz w:val="28"/>
        </w:rPr>
      </w:pPr>
      <w:r>
        <w:rPr>
          <w:sz w:val="28"/>
        </w:rPr>
        <w:t>Благодаря занятиям с применением тренажерных устройств</w:t>
      </w:r>
      <w:r w:rsidR="00C378E5">
        <w:rPr>
          <w:sz w:val="28"/>
        </w:rPr>
        <w:t>,</w:t>
      </w:r>
      <w:r>
        <w:rPr>
          <w:sz w:val="28"/>
        </w:rPr>
        <w:t xml:space="preserve"> становится возможным решать следующие задачи: </w:t>
      </w:r>
    </w:p>
    <w:p w:rsidR="005D7DA5" w:rsidRDefault="005D7DA5" w:rsidP="00C54BA8">
      <w:pPr>
        <w:spacing w:line="360" w:lineRule="auto"/>
        <w:rPr>
          <w:sz w:val="28"/>
        </w:rPr>
      </w:pPr>
      <w:r>
        <w:rPr>
          <w:sz w:val="28"/>
        </w:rPr>
        <w:t>- воспитание гармонически развитой личности;</w:t>
      </w:r>
    </w:p>
    <w:p w:rsidR="005D7DA5" w:rsidRDefault="005D7DA5" w:rsidP="00C54BA8">
      <w:pPr>
        <w:spacing w:line="360" w:lineRule="auto"/>
        <w:rPr>
          <w:sz w:val="28"/>
        </w:rPr>
      </w:pPr>
      <w:r>
        <w:rPr>
          <w:sz w:val="28"/>
        </w:rPr>
        <w:t>- укрепление здоровья;</w:t>
      </w:r>
    </w:p>
    <w:p w:rsidR="005D7DA5" w:rsidRDefault="005D7DA5" w:rsidP="00C54BA8">
      <w:pPr>
        <w:spacing w:line="360" w:lineRule="auto"/>
        <w:rPr>
          <w:sz w:val="28"/>
        </w:rPr>
      </w:pPr>
      <w:r>
        <w:rPr>
          <w:sz w:val="28"/>
        </w:rPr>
        <w:t>- формирование волевых качеств личности;</w:t>
      </w:r>
    </w:p>
    <w:p w:rsidR="00046B60" w:rsidRDefault="00046B60" w:rsidP="00C54BA8">
      <w:pPr>
        <w:spacing w:line="360" w:lineRule="auto"/>
        <w:rPr>
          <w:sz w:val="28"/>
        </w:rPr>
      </w:pPr>
      <w:r>
        <w:rPr>
          <w:sz w:val="28"/>
        </w:rPr>
        <w:t>- усовершенствование жизненно важных двигательных навыков.</w:t>
      </w:r>
    </w:p>
    <w:p w:rsidR="00046B60" w:rsidRDefault="00046B60" w:rsidP="00C54BA8">
      <w:pPr>
        <w:spacing w:line="360" w:lineRule="auto"/>
        <w:rPr>
          <w:sz w:val="28"/>
        </w:rPr>
      </w:pPr>
      <w:r>
        <w:rPr>
          <w:sz w:val="28"/>
        </w:rPr>
        <w:t>- компенсация недостатков физического развития, вызванных инвалидностью;</w:t>
      </w:r>
    </w:p>
    <w:p w:rsidR="00046B60" w:rsidRDefault="00046B60" w:rsidP="00C54BA8">
      <w:pPr>
        <w:spacing w:line="360" w:lineRule="auto"/>
        <w:rPr>
          <w:sz w:val="28"/>
        </w:rPr>
      </w:pPr>
      <w:r>
        <w:rPr>
          <w:sz w:val="28"/>
        </w:rPr>
        <w:t>- улучшение навыков стабильности и мобильности суставов;</w:t>
      </w:r>
    </w:p>
    <w:p w:rsidR="00046B60" w:rsidRDefault="00046B60" w:rsidP="00C54BA8">
      <w:pPr>
        <w:spacing w:line="360" w:lineRule="auto"/>
        <w:rPr>
          <w:sz w:val="28"/>
        </w:rPr>
      </w:pPr>
      <w:r>
        <w:rPr>
          <w:sz w:val="28"/>
        </w:rPr>
        <w:t>- формирование и развитие нейромышечных связей и координации;</w:t>
      </w:r>
    </w:p>
    <w:p w:rsidR="009F6FAB" w:rsidRDefault="00046B60" w:rsidP="00C54BA8">
      <w:pPr>
        <w:spacing w:line="360" w:lineRule="auto"/>
        <w:rPr>
          <w:sz w:val="28"/>
        </w:rPr>
      </w:pPr>
      <w:r>
        <w:rPr>
          <w:sz w:val="28"/>
        </w:rPr>
        <w:t xml:space="preserve">- развитие </w:t>
      </w:r>
      <w:proofErr w:type="spellStart"/>
      <w:r>
        <w:rPr>
          <w:sz w:val="28"/>
        </w:rPr>
        <w:t>кардиореспираторной</w:t>
      </w:r>
      <w:proofErr w:type="spellEnd"/>
      <w:r>
        <w:rPr>
          <w:sz w:val="28"/>
        </w:rPr>
        <w:t xml:space="preserve"> системы;</w:t>
      </w:r>
      <w:r w:rsidR="005D7DA5">
        <w:rPr>
          <w:sz w:val="28"/>
        </w:rPr>
        <w:t xml:space="preserve"> </w:t>
      </w:r>
    </w:p>
    <w:p w:rsidR="00046B60" w:rsidRDefault="00046B60" w:rsidP="00C54BA8">
      <w:pPr>
        <w:spacing w:line="360" w:lineRule="auto"/>
        <w:rPr>
          <w:sz w:val="28"/>
        </w:rPr>
      </w:pPr>
      <w:r>
        <w:rPr>
          <w:sz w:val="28"/>
        </w:rPr>
        <w:t>- коррекция и укрепление опорно-двигательного аппарата.</w:t>
      </w:r>
    </w:p>
    <w:p w:rsidR="00046B60" w:rsidRDefault="00046B60" w:rsidP="00C54BA8">
      <w:pPr>
        <w:spacing w:line="360" w:lineRule="auto"/>
        <w:rPr>
          <w:sz w:val="28"/>
        </w:rPr>
      </w:pPr>
      <w:r>
        <w:rPr>
          <w:sz w:val="28"/>
        </w:rPr>
        <w:t>При планировании тренировочного</w:t>
      </w:r>
      <w:r w:rsidR="009F6FAB">
        <w:rPr>
          <w:sz w:val="28"/>
        </w:rPr>
        <w:t xml:space="preserve"> процесс</w:t>
      </w:r>
      <w:r>
        <w:rPr>
          <w:sz w:val="28"/>
        </w:rPr>
        <w:t>а</w:t>
      </w:r>
      <w:r w:rsidR="009F6FAB">
        <w:rPr>
          <w:sz w:val="28"/>
        </w:rPr>
        <w:t xml:space="preserve"> с инвалидами </w:t>
      </w:r>
      <w:r>
        <w:rPr>
          <w:sz w:val="28"/>
        </w:rPr>
        <w:t>необходимо</w:t>
      </w:r>
      <w:r w:rsidR="009F6FAB">
        <w:rPr>
          <w:sz w:val="28"/>
        </w:rPr>
        <w:t xml:space="preserve"> учитывать</w:t>
      </w:r>
      <w:r>
        <w:rPr>
          <w:sz w:val="28"/>
        </w:rPr>
        <w:t>:</w:t>
      </w:r>
    </w:p>
    <w:p w:rsidR="00046B60" w:rsidRDefault="00046B60" w:rsidP="00C54BA8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Возрастную группу и половую принадлежность занимающихся.</w:t>
      </w:r>
    </w:p>
    <w:p w:rsidR="00046B60" w:rsidRDefault="00046B60" w:rsidP="00C54BA8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Данные, полученные в результате медицинских обследований, включая рекомендации врачей: неврологов, ортопедов, офтальмологов, отоларингологов.</w:t>
      </w:r>
    </w:p>
    <w:p w:rsidR="00046B60" w:rsidRDefault="00046B60" w:rsidP="00C54BA8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 xml:space="preserve">Степень и характер ограничений в состоянии здоровья со стороны: опорно-двигательного аппарата, сенсорной системы, сердечно-сосудистой системы, ментальных расстройств. </w:t>
      </w:r>
    </w:p>
    <w:p w:rsidR="00046B60" w:rsidRDefault="00046B60" w:rsidP="00C54BA8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Наличие других перенесенных заболеваний, устойчивый или неустойчивый характер ремиссии.</w:t>
      </w:r>
    </w:p>
    <w:p w:rsidR="001663A3" w:rsidRDefault="001663A3" w:rsidP="00C54BA8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Исходная оценка физического развития.</w:t>
      </w:r>
    </w:p>
    <w:p w:rsidR="001663A3" w:rsidRDefault="001663A3" w:rsidP="00C54BA8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Способность инвалида к пространственному ориентированию.</w:t>
      </w:r>
    </w:p>
    <w:p w:rsidR="001663A3" w:rsidRDefault="001663A3" w:rsidP="00C54BA8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Наличие или отсутствие опыта двигательной и физической активности.</w:t>
      </w:r>
    </w:p>
    <w:p w:rsidR="001663A3" w:rsidRDefault="001663A3" w:rsidP="00C54BA8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Способность воспринимать учебный материал и моторная одаренность.</w:t>
      </w:r>
    </w:p>
    <w:p w:rsidR="001663A3" w:rsidRDefault="001663A3" w:rsidP="00C54BA8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lastRenderedPageBreak/>
        <w:t>Наличие нарушений со стороны нервной системы.</w:t>
      </w:r>
    </w:p>
    <w:p w:rsidR="009F6FAB" w:rsidRPr="00796875" w:rsidRDefault="00BA2645" w:rsidP="00C54BA8">
      <w:pPr>
        <w:spacing w:line="360" w:lineRule="auto"/>
        <w:rPr>
          <w:sz w:val="28"/>
          <w:szCs w:val="28"/>
        </w:rPr>
      </w:pPr>
      <w:r>
        <w:rPr>
          <w:sz w:val="28"/>
        </w:rPr>
        <w:t>Планирование тренировок должно учитывать индивидуальный и дифференцированный подход к регуляции физических нагрузок, физическую подготовленность и физические возможности инвалидов, а также эмоциональную насыщенность. Эмоциональная составляющая</w:t>
      </w:r>
      <w:r w:rsidR="00764E5C">
        <w:rPr>
          <w:sz w:val="28"/>
        </w:rPr>
        <w:t xml:space="preserve"> в физическом воспитании лиц с нарушениями в состоянии здоровья</w:t>
      </w:r>
      <w:r>
        <w:rPr>
          <w:sz w:val="28"/>
        </w:rPr>
        <w:t xml:space="preserve"> является не менее значимой характеристикой, нежели сам </w:t>
      </w:r>
      <w:proofErr w:type="spellStart"/>
      <w:r>
        <w:rPr>
          <w:sz w:val="28"/>
        </w:rPr>
        <w:t>инвалидизирующий</w:t>
      </w:r>
      <w:proofErr w:type="spellEnd"/>
      <w:r>
        <w:rPr>
          <w:sz w:val="28"/>
        </w:rPr>
        <w:t xml:space="preserve"> фактор. На нее могут влиять разнообразие упражнений, объем и интенсивность </w:t>
      </w:r>
      <w:r w:rsidR="00E73262">
        <w:rPr>
          <w:sz w:val="28"/>
        </w:rPr>
        <w:t>тренировочной</w:t>
      </w:r>
      <w:r>
        <w:rPr>
          <w:sz w:val="28"/>
        </w:rPr>
        <w:t xml:space="preserve"> нагрузки</w:t>
      </w:r>
      <w:r w:rsidR="00E73262">
        <w:rPr>
          <w:sz w:val="28"/>
        </w:rPr>
        <w:t>, общий тон проведения занятия, интонация и психотип тренера.</w:t>
      </w:r>
      <w:r w:rsidR="00046B60" w:rsidRPr="001663A3">
        <w:rPr>
          <w:sz w:val="28"/>
        </w:rPr>
        <w:t xml:space="preserve"> </w:t>
      </w:r>
      <w:r w:rsidR="005841B5">
        <w:rPr>
          <w:sz w:val="28"/>
        </w:rPr>
        <w:t xml:space="preserve">Личность тренера и его вовлеченность в тренировочный процесс является основополагающим фактором для формирования у инвалида положительного отношения к тренировкам и создания устойчивой </w:t>
      </w:r>
      <w:r w:rsidR="005841B5" w:rsidRPr="00796875">
        <w:rPr>
          <w:sz w:val="28"/>
          <w:szCs w:val="28"/>
        </w:rPr>
        <w:t>потребности к выполнению физических упражнений.</w:t>
      </w:r>
      <w:r w:rsidR="009F6FAB" w:rsidRPr="00796875">
        <w:rPr>
          <w:sz w:val="28"/>
          <w:szCs w:val="28"/>
        </w:rPr>
        <w:t xml:space="preserve"> </w:t>
      </w:r>
    </w:p>
    <w:p w:rsidR="00796875" w:rsidRDefault="00796875" w:rsidP="00C54BA8">
      <w:pPr>
        <w:spacing w:line="360" w:lineRule="auto"/>
        <w:rPr>
          <w:color w:val="000000"/>
          <w:sz w:val="28"/>
          <w:szCs w:val="28"/>
        </w:rPr>
      </w:pPr>
      <w:r w:rsidRPr="00796875">
        <w:rPr>
          <w:color w:val="000000"/>
          <w:sz w:val="28"/>
          <w:szCs w:val="28"/>
        </w:rPr>
        <w:t>Фундаментальной основой</w:t>
      </w:r>
      <w:r>
        <w:rPr>
          <w:color w:val="000000"/>
          <w:sz w:val="28"/>
          <w:szCs w:val="28"/>
        </w:rPr>
        <w:t xml:space="preserve"> формирования необходимых функций или физических качеств являются механизмы кратковременной или долгосрочной адаптации. Под адаптацией понимается формирование жизнеобеспечивающих новых свойств в организме человека под влиянием изменяющихся условий окружающей среды. </w:t>
      </w:r>
    </w:p>
    <w:p w:rsidR="00796875" w:rsidRDefault="00796875" w:rsidP="00C54BA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Планирование тренировочного процесса должно отвечать соблюдению ряда принципов тренировочного процесса: индивидуальных различий, принципа суперкомпенсации, перегрузки, специфичности, специализации, обратимости и цикличности. </w:t>
      </w:r>
    </w:p>
    <w:p w:rsidR="00C1689F" w:rsidRDefault="00796875" w:rsidP="00C54BA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принципом </w:t>
      </w:r>
      <w:r w:rsidRPr="00C1689F">
        <w:rPr>
          <w:i/>
          <w:color w:val="000000"/>
          <w:sz w:val="28"/>
          <w:szCs w:val="28"/>
        </w:rPr>
        <w:t>индивидуальных различий</w:t>
      </w:r>
      <w:r>
        <w:rPr>
          <w:color w:val="000000"/>
          <w:sz w:val="28"/>
          <w:szCs w:val="28"/>
        </w:rPr>
        <w:t xml:space="preserve"> понимается необходимость учета индивидуальных особенностей лиц с ограниченными возможностями здоровья</w:t>
      </w:r>
      <w:r w:rsidR="00C1689F">
        <w:rPr>
          <w:color w:val="000000"/>
          <w:sz w:val="28"/>
          <w:szCs w:val="28"/>
        </w:rPr>
        <w:t>, их анатомических и физиологических особенностей при планировании тренировочных программ и выборе тренировочных методик. Необходимо учесть особенности ограничений в состоянии здоровья – физиологические, функциональные, неврологические, эндокринные, сердечно-сосудистые, дыхательные, пищеварительные нарушения</w:t>
      </w:r>
      <w:r>
        <w:rPr>
          <w:color w:val="000000"/>
          <w:sz w:val="28"/>
          <w:szCs w:val="28"/>
        </w:rPr>
        <w:t xml:space="preserve"> </w:t>
      </w:r>
      <w:r w:rsidR="00C1689F">
        <w:rPr>
          <w:color w:val="000000"/>
          <w:sz w:val="28"/>
          <w:szCs w:val="28"/>
        </w:rPr>
        <w:t xml:space="preserve">и возрастные особенности. Кроме того, важно учитывать происходящие </w:t>
      </w:r>
      <w:r w:rsidR="00C1689F">
        <w:rPr>
          <w:color w:val="000000"/>
          <w:sz w:val="28"/>
          <w:szCs w:val="28"/>
        </w:rPr>
        <w:lastRenderedPageBreak/>
        <w:t xml:space="preserve">изменения в процессе реализации тренировочной программы, своевременно внося необходимые корректировки. </w:t>
      </w:r>
    </w:p>
    <w:p w:rsidR="009A066F" w:rsidRDefault="00C1689F" w:rsidP="00C54BA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принципом </w:t>
      </w:r>
      <w:r w:rsidRPr="009A066F">
        <w:rPr>
          <w:i/>
          <w:color w:val="000000"/>
          <w:sz w:val="28"/>
          <w:szCs w:val="28"/>
        </w:rPr>
        <w:t>суперкомпенсации</w:t>
      </w:r>
      <w:r>
        <w:rPr>
          <w:color w:val="000000"/>
          <w:sz w:val="28"/>
          <w:szCs w:val="28"/>
        </w:rPr>
        <w:t xml:space="preserve"> понимается требование учета механизмов адаптации</w:t>
      </w:r>
      <w:r w:rsidR="00DE12C6">
        <w:rPr>
          <w:color w:val="000000"/>
          <w:sz w:val="28"/>
          <w:szCs w:val="28"/>
        </w:rPr>
        <w:t xml:space="preserve">, как основополагающего условия выживания и эволюции биологического вида. Принцип суперкомпенсации реализуется в условиях, когда целенаправленное воздействие на организм превышает привычный для него уровень и в процессе восстановления после специфической нагрузки, функции и свойства человека получают развитие или обретение новых свойств и функций. При многократном воздействии запланированных стрессовых факторов создается накопительный эффект и закрепление адаптации. В случае прекращения воздействия стрессовых факторов на организм развивается механизм </w:t>
      </w:r>
      <w:proofErr w:type="spellStart"/>
      <w:r w:rsidR="00DE12C6">
        <w:rPr>
          <w:color w:val="000000"/>
          <w:sz w:val="28"/>
          <w:szCs w:val="28"/>
        </w:rPr>
        <w:t>деадаптации</w:t>
      </w:r>
      <w:proofErr w:type="spellEnd"/>
      <w:r w:rsidR="00DE12C6">
        <w:rPr>
          <w:color w:val="000000"/>
          <w:sz w:val="28"/>
          <w:szCs w:val="28"/>
        </w:rPr>
        <w:t>, называемых утратой суперкомпенсации, когда уровень развития свойств и качеств</w:t>
      </w:r>
      <w:r w:rsidR="009A066F">
        <w:rPr>
          <w:color w:val="000000"/>
          <w:sz w:val="28"/>
          <w:szCs w:val="28"/>
        </w:rPr>
        <w:t>, а равно и комплекса сложных изменений в организме</w:t>
      </w:r>
      <w:r w:rsidR="00DE12C6">
        <w:rPr>
          <w:color w:val="000000"/>
          <w:sz w:val="28"/>
          <w:szCs w:val="28"/>
        </w:rPr>
        <w:t xml:space="preserve"> возвращается к первоначальному уровню. </w:t>
      </w:r>
      <w:r w:rsidR="009A066F">
        <w:rPr>
          <w:color w:val="000000"/>
          <w:sz w:val="28"/>
          <w:szCs w:val="28"/>
        </w:rPr>
        <w:t xml:space="preserve">Для соблюдения принципа суперкомпенсации необходим точный расчет дозирования тренировочной нагрузки и периода восстановления между тренировками и блоками тренировок. Кроме того, необходимо понимать, что чрезмерный уровень нагрузок будет не только снижать тренировочный эффект, но и замедлит скорость восстановления после нагрузок и способен привести к перетренированности и срыву процесса адаптации. </w:t>
      </w:r>
    </w:p>
    <w:p w:rsidR="004D5143" w:rsidRDefault="009A066F" w:rsidP="00C54BA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 </w:t>
      </w:r>
      <w:r w:rsidRPr="004D5143">
        <w:rPr>
          <w:i/>
          <w:color w:val="000000"/>
          <w:sz w:val="28"/>
          <w:szCs w:val="28"/>
        </w:rPr>
        <w:t>перегрузки</w:t>
      </w:r>
      <w:r>
        <w:rPr>
          <w:color w:val="000000"/>
          <w:sz w:val="28"/>
          <w:szCs w:val="28"/>
        </w:rPr>
        <w:t xml:space="preserve"> уточняет и </w:t>
      </w:r>
      <w:r w:rsidR="004D5143">
        <w:rPr>
          <w:color w:val="000000"/>
          <w:sz w:val="28"/>
          <w:szCs w:val="28"/>
        </w:rPr>
        <w:t xml:space="preserve">конкретизирует принцип суперкомпенсации. Согласно принципу перегрузки, необходимо не просто увеличивать нагрузку, но и учитывать порог, после которого заданный объем и интенсивность становятся достаточными для запуска адаптационного процесса и явления </w:t>
      </w:r>
      <w:proofErr w:type="spellStart"/>
      <w:r w:rsidR="004D5143">
        <w:rPr>
          <w:color w:val="000000"/>
          <w:sz w:val="28"/>
          <w:szCs w:val="28"/>
        </w:rPr>
        <w:t>сверхкомпенсации</w:t>
      </w:r>
      <w:proofErr w:type="spellEnd"/>
      <w:r w:rsidR="004D5143">
        <w:rPr>
          <w:color w:val="000000"/>
          <w:sz w:val="28"/>
          <w:szCs w:val="28"/>
        </w:rPr>
        <w:t xml:space="preserve">. </w:t>
      </w:r>
    </w:p>
    <w:p w:rsidR="00BA7B40" w:rsidRDefault="004D5143" w:rsidP="00C54BA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принципом </w:t>
      </w:r>
      <w:r w:rsidRPr="00696CE5">
        <w:rPr>
          <w:i/>
          <w:color w:val="000000"/>
          <w:sz w:val="28"/>
          <w:szCs w:val="28"/>
        </w:rPr>
        <w:t>специфичности</w:t>
      </w:r>
      <w:r>
        <w:rPr>
          <w:color w:val="000000"/>
          <w:sz w:val="28"/>
          <w:szCs w:val="28"/>
        </w:rPr>
        <w:t xml:space="preserve"> принято понимать </w:t>
      </w:r>
      <w:r w:rsidR="00F95125">
        <w:rPr>
          <w:color w:val="000000"/>
          <w:sz w:val="28"/>
          <w:szCs w:val="28"/>
        </w:rPr>
        <w:t xml:space="preserve">взаимосвязь адаптационных процессов в органах и системах от акцентирования на них стрессовых факторов. Другими словами, непосредственная адаптация будет развиваться там, где на организм оказывается наибольшее воздействие. </w:t>
      </w:r>
      <w:r w:rsidR="00F95125">
        <w:rPr>
          <w:color w:val="000000"/>
          <w:sz w:val="28"/>
          <w:szCs w:val="28"/>
        </w:rPr>
        <w:lastRenderedPageBreak/>
        <w:t xml:space="preserve">Например, применение интенсивных силовых тренировок с лицами, имеющими ограничения в состоянии здоровья, вызовут преимущественное развитие физического качества сила. Увеличится скорость и частота нервных импульсов, вызывающих мышечное сокращение, увеличится объем и площадь поперечного сечения мышц, развитие </w:t>
      </w:r>
      <w:proofErr w:type="spellStart"/>
      <w:r w:rsidR="00F95125">
        <w:rPr>
          <w:color w:val="000000"/>
          <w:sz w:val="28"/>
          <w:szCs w:val="28"/>
        </w:rPr>
        <w:t>креатинфосфатной</w:t>
      </w:r>
      <w:proofErr w:type="spellEnd"/>
      <w:r w:rsidR="00F95125">
        <w:rPr>
          <w:color w:val="000000"/>
          <w:sz w:val="28"/>
          <w:szCs w:val="28"/>
        </w:rPr>
        <w:t xml:space="preserve"> и гликолитической систем энергообеспечения. При этом значимо учесть факторы перекрестной адаптации, когда развивая физическую силу, одновременно с ней будет увеличиваться выносливость, гибкость и быстрота. </w:t>
      </w:r>
      <w:r w:rsidR="00696CE5">
        <w:rPr>
          <w:color w:val="000000"/>
          <w:sz w:val="28"/>
          <w:szCs w:val="28"/>
        </w:rPr>
        <w:t xml:space="preserve">Принцип </w:t>
      </w:r>
      <w:r w:rsidR="00696CE5" w:rsidRPr="00696CE5">
        <w:rPr>
          <w:i/>
          <w:color w:val="000000"/>
          <w:sz w:val="28"/>
          <w:szCs w:val="28"/>
        </w:rPr>
        <w:t>специализации</w:t>
      </w:r>
      <w:r w:rsidR="00696CE5">
        <w:rPr>
          <w:color w:val="000000"/>
          <w:sz w:val="28"/>
          <w:szCs w:val="28"/>
        </w:rPr>
        <w:t xml:space="preserve"> конкретизирует принцип специфичности, описывая </w:t>
      </w:r>
      <w:proofErr w:type="spellStart"/>
      <w:proofErr w:type="gramStart"/>
      <w:r w:rsidR="00696CE5">
        <w:rPr>
          <w:color w:val="000000"/>
          <w:sz w:val="28"/>
          <w:szCs w:val="28"/>
        </w:rPr>
        <w:t>нейро</w:t>
      </w:r>
      <w:proofErr w:type="spellEnd"/>
      <w:r w:rsidR="00696CE5">
        <w:rPr>
          <w:color w:val="000000"/>
          <w:sz w:val="28"/>
          <w:szCs w:val="28"/>
        </w:rPr>
        <w:t>-мышечную</w:t>
      </w:r>
      <w:proofErr w:type="gramEnd"/>
      <w:r w:rsidR="00696CE5">
        <w:rPr>
          <w:color w:val="000000"/>
          <w:sz w:val="28"/>
          <w:szCs w:val="28"/>
        </w:rPr>
        <w:t xml:space="preserve"> адаптацию, развивающуюся на многократно повторяющиеся двигательные действия. При совершенствовании технических особенностей необходимых двигательных действий, развивается межмышечная и внутримышечная координация, способствующая увеличению результативности тренировочного процесса. В спорте принцип специализации представлен комплексом специально-подготовительных и подводящих упражнений. </w:t>
      </w:r>
    </w:p>
    <w:p w:rsidR="00BA7B40" w:rsidRDefault="00BA7B40" w:rsidP="00C54BA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 </w:t>
      </w:r>
      <w:r w:rsidRPr="00BA7B40">
        <w:rPr>
          <w:i/>
          <w:color w:val="000000"/>
          <w:sz w:val="28"/>
          <w:szCs w:val="28"/>
        </w:rPr>
        <w:t>обратимости</w:t>
      </w:r>
      <w:r>
        <w:rPr>
          <w:color w:val="000000"/>
          <w:sz w:val="28"/>
          <w:szCs w:val="28"/>
        </w:rPr>
        <w:t xml:space="preserve"> основан на механизме дезадаптации, то есть постепенному утрачиванию полученных в результате тренировочного процесса качеств при прекращении тренировок.</w:t>
      </w:r>
      <w:r w:rsidR="00696C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Высокий уровень адаптационных свойств становится возможным только при систематическом достаточном воздействии тренировочных стрессовых факторов, воздействующих на организм занимающегося. В случае прекращения или снижения воздействия тренировочных факторов, снижаются и наработанные функции тренируемых органов и систем. </w:t>
      </w:r>
    </w:p>
    <w:p w:rsidR="0049548F" w:rsidRDefault="00BA7B40" w:rsidP="00C54BA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 </w:t>
      </w:r>
      <w:r w:rsidRPr="0049548F">
        <w:rPr>
          <w:i/>
          <w:color w:val="000000"/>
          <w:sz w:val="28"/>
          <w:szCs w:val="28"/>
        </w:rPr>
        <w:t>цикличности</w:t>
      </w:r>
      <w:r>
        <w:rPr>
          <w:color w:val="000000"/>
          <w:sz w:val="28"/>
          <w:szCs w:val="28"/>
        </w:rPr>
        <w:t xml:space="preserve"> предполагает реализацию периодизации тренировочного процесса и способствует повышению эффективности реализации всех остальных принципов. Вариативный подход к выбору объема и интенсивности</w:t>
      </w:r>
      <w:r w:rsidR="0049548F">
        <w:rPr>
          <w:color w:val="000000"/>
          <w:sz w:val="28"/>
          <w:szCs w:val="28"/>
        </w:rPr>
        <w:t xml:space="preserve"> позволяет обеспечить поддержание высокого уровня адаптационных процессов с одновременной профилактикой факторов перетренированности и травматизации. Для тренировочного процесса лиц с </w:t>
      </w:r>
      <w:r w:rsidR="0049548F">
        <w:rPr>
          <w:color w:val="000000"/>
          <w:sz w:val="28"/>
          <w:szCs w:val="28"/>
        </w:rPr>
        <w:lastRenderedPageBreak/>
        <w:t xml:space="preserve">ограниченными возможностями здоровья принцип цикличности имеет особенную значимость. Принцип цикличности предполагает деление тренировочного процесса на микроциклы, </w:t>
      </w:r>
      <w:proofErr w:type="spellStart"/>
      <w:r w:rsidR="0049548F">
        <w:rPr>
          <w:color w:val="000000"/>
          <w:sz w:val="28"/>
          <w:szCs w:val="28"/>
        </w:rPr>
        <w:t>мезоциклы</w:t>
      </w:r>
      <w:proofErr w:type="spellEnd"/>
      <w:r w:rsidR="0049548F">
        <w:rPr>
          <w:color w:val="000000"/>
          <w:sz w:val="28"/>
          <w:szCs w:val="28"/>
        </w:rPr>
        <w:t xml:space="preserve"> и макроциклы. Каждый из них может содержать различные или схожие тренировочные стимулы с разными параметрами нагрузки. </w:t>
      </w:r>
    </w:p>
    <w:p w:rsidR="0049548F" w:rsidRDefault="0049548F" w:rsidP="00C54BA8">
      <w:pPr>
        <w:spacing w:line="360" w:lineRule="auto"/>
        <w:rPr>
          <w:color w:val="000000"/>
          <w:sz w:val="28"/>
          <w:szCs w:val="28"/>
        </w:rPr>
      </w:pPr>
    </w:p>
    <w:p w:rsidR="0049548F" w:rsidRDefault="0049548F" w:rsidP="00C54BA8">
      <w:pPr>
        <w:spacing w:line="360" w:lineRule="auto"/>
        <w:rPr>
          <w:rFonts w:ascii="Arial" w:hAnsi="Arial" w:cs="Arial"/>
          <w:color w:val="FF0000"/>
        </w:rPr>
      </w:pPr>
      <w:r>
        <w:rPr>
          <w:color w:val="000000"/>
          <w:sz w:val="28"/>
          <w:szCs w:val="28"/>
        </w:rPr>
        <w:t>В качестве средств тренировки выступают физические упражнения, влияющие на решение поставленных задач в работе с лицами с ограниченными возможностями здоровья.</w:t>
      </w:r>
      <w:r w:rsidR="00696CE5">
        <w:rPr>
          <w:color w:val="000000"/>
          <w:sz w:val="28"/>
          <w:szCs w:val="28"/>
        </w:rPr>
        <w:t xml:space="preserve"> </w:t>
      </w:r>
    </w:p>
    <w:p w:rsidR="009B2B67" w:rsidRPr="00C54BA8" w:rsidRDefault="009B2B67" w:rsidP="00C54BA8">
      <w:pPr>
        <w:pStyle w:val="a4"/>
        <w:spacing w:line="360" w:lineRule="auto"/>
        <w:rPr>
          <w:sz w:val="28"/>
          <w:szCs w:val="28"/>
        </w:rPr>
      </w:pPr>
      <w:r w:rsidRPr="00C54BA8">
        <w:rPr>
          <w:sz w:val="28"/>
          <w:szCs w:val="28"/>
        </w:rPr>
        <w:t xml:space="preserve">Упражнения </w:t>
      </w:r>
      <w:r w:rsidR="0049548F" w:rsidRPr="00C54BA8">
        <w:rPr>
          <w:sz w:val="28"/>
          <w:szCs w:val="28"/>
        </w:rPr>
        <w:t>подразделяются</w:t>
      </w:r>
      <w:r w:rsidRPr="00C54BA8">
        <w:rPr>
          <w:sz w:val="28"/>
          <w:szCs w:val="28"/>
        </w:rPr>
        <w:t>:</w:t>
      </w:r>
    </w:p>
    <w:p w:rsidR="009B2B67" w:rsidRPr="00C54BA8" w:rsidRDefault="0049548F" w:rsidP="00C54BA8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54BA8">
        <w:rPr>
          <w:sz w:val="28"/>
          <w:szCs w:val="28"/>
        </w:rPr>
        <w:t>По используемому механизму энергетического обеспечения (</w:t>
      </w:r>
      <w:r w:rsidR="009B2B67" w:rsidRPr="00C54BA8">
        <w:rPr>
          <w:sz w:val="28"/>
          <w:szCs w:val="28"/>
        </w:rPr>
        <w:t>аэробн</w:t>
      </w:r>
      <w:r w:rsidRPr="00C54BA8">
        <w:rPr>
          <w:sz w:val="28"/>
          <w:szCs w:val="28"/>
        </w:rPr>
        <w:t xml:space="preserve">ый, </w:t>
      </w:r>
      <w:r w:rsidR="009B2B67" w:rsidRPr="00C54BA8">
        <w:rPr>
          <w:sz w:val="28"/>
          <w:szCs w:val="28"/>
        </w:rPr>
        <w:t>анаэробн</w:t>
      </w:r>
      <w:r w:rsidRPr="00C54BA8">
        <w:rPr>
          <w:sz w:val="28"/>
          <w:szCs w:val="28"/>
        </w:rPr>
        <w:t>ый и смешанный характер  выполняемой  тренировочной работы</w:t>
      </w:r>
      <w:r w:rsidR="009B2B67" w:rsidRPr="00C54BA8">
        <w:rPr>
          <w:sz w:val="28"/>
          <w:szCs w:val="28"/>
        </w:rPr>
        <w:t>);</w:t>
      </w:r>
    </w:p>
    <w:p w:rsidR="009B2B67" w:rsidRPr="00C54BA8" w:rsidRDefault="004C5A1B" w:rsidP="00C54BA8">
      <w:pPr>
        <w:pStyle w:val="a4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54BA8">
        <w:rPr>
          <w:sz w:val="28"/>
          <w:szCs w:val="28"/>
        </w:rPr>
        <w:t>П</w:t>
      </w:r>
      <w:r w:rsidR="009B2B67" w:rsidRPr="00C54BA8">
        <w:rPr>
          <w:sz w:val="28"/>
          <w:szCs w:val="28"/>
        </w:rPr>
        <w:t xml:space="preserve">о </w:t>
      </w:r>
      <w:r w:rsidRPr="00C54BA8">
        <w:rPr>
          <w:sz w:val="28"/>
          <w:szCs w:val="28"/>
        </w:rPr>
        <w:t>целевому развитию</w:t>
      </w:r>
      <w:r w:rsidR="009B2B67" w:rsidRPr="00C54BA8">
        <w:rPr>
          <w:sz w:val="28"/>
          <w:szCs w:val="28"/>
        </w:rPr>
        <w:t xml:space="preserve"> </w:t>
      </w:r>
      <w:r w:rsidRPr="00C54BA8">
        <w:rPr>
          <w:sz w:val="28"/>
          <w:szCs w:val="28"/>
        </w:rPr>
        <w:t xml:space="preserve">необходимых общих физических </w:t>
      </w:r>
      <w:r w:rsidR="009B2B67" w:rsidRPr="00C54BA8">
        <w:rPr>
          <w:sz w:val="28"/>
          <w:szCs w:val="28"/>
        </w:rPr>
        <w:t>качеств (</w:t>
      </w:r>
      <w:r w:rsidRPr="00C54BA8">
        <w:rPr>
          <w:sz w:val="28"/>
          <w:szCs w:val="28"/>
        </w:rPr>
        <w:t xml:space="preserve">развитие силы. </w:t>
      </w:r>
      <w:proofErr w:type="spellStart"/>
      <w:proofErr w:type="gramStart"/>
      <w:r w:rsidRPr="00C54BA8">
        <w:rPr>
          <w:sz w:val="28"/>
          <w:szCs w:val="28"/>
        </w:rPr>
        <w:t>выносливости,гибкости</w:t>
      </w:r>
      <w:proofErr w:type="spellEnd"/>
      <w:proofErr w:type="gramEnd"/>
      <w:r w:rsidRPr="00C54BA8">
        <w:rPr>
          <w:sz w:val="28"/>
          <w:szCs w:val="28"/>
        </w:rPr>
        <w:t>, быстроты, координации) или специальных физических качеств (абсолютная сила или скоростная выносливость).</w:t>
      </w:r>
    </w:p>
    <w:p w:rsidR="009B2B67" w:rsidRPr="00C54BA8" w:rsidRDefault="004C5A1B" w:rsidP="00C54BA8">
      <w:pPr>
        <w:pStyle w:val="a4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54BA8">
        <w:rPr>
          <w:sz w:val="28"/>
          <w:szCs w:val="28"/>
        </w:rPr>
        <w:t>П</w:t>
      </w:r>
      <w:r w:rsidR="009B2B67" w:rsidRPr="00C54BA8">
        <w:rPr>
          <w:sz w:val="28"/>
          <w:szCs w:val="28"/>
        </w:rPr>
        <w:t xml:space="preserve">о характеру </w:t>
      </w:r>
      <w:r w:rsidRPr="00C54BA8">
        <w:rPr>
          <w:sz w:val="28"/>
          <w:szCs w:val="28"/>
        </w:rPr>
        <w:t>процесса проведения нагрузки</w:t>
      </w:r>
      <w:r w:rsidR="009B2B67" w:rsidRPr="00C54BA8">
        <w:rPr>
          <w:sz w:val="28"/>
          <w:szCs w:val="28"/>
        </w:rPr>
        <w:t xml:space="preserve"> (</w:t>
      </w:r>
      <w:r w:rsidRPr="00C54BA8">
        <w:rPr>
          <w:sz w:val="28"/>
          <w:szCs w:val="28"/>
        </w:rPr>
        <w:t xml:space="preserve">интервальная, </w:t>
      </w:r>
      <w:proofErr w:type="spellStart"/>
      <w:r w:rsidRPr="00C54BA8">
        <w:rPr>
          <w:sz w:val="28"/>
          <w:szCs w:val="28"/>
        </w:rPr>
        <w:t>сето</w:t>
      </w:r>
      <w:proofErr w:type="spellEnd"/>
      <w:r w:rsidRPr="00C54BA8">
        <w:rPr>
          <w:sz w:val="28"/>
          <w:szCs w:val="28"/>
        </w:rPr>
        <w:t>-повторная, непрерывная нагрузка</w:t>
      </w:r>
      <w:r w:rsidR="009B2B67" w:rsidRPr="00C54BA8">
        <w:rPr>
          <w:sz w:val="28"/>
          <w:szCs w:val="28"/>
        </w:rPr>
        <w:t>).</w:t>
      </w:r>
    </w:p>
    <w:p w:rsidR="009B2B67" w:rsidRPr="00C54BA8" w:rsidRDefault="004C5A1B" w:rsidP="00C54BA8">
      <w:pPr>
        <w:pStyle w:val="a4"/>
        <w:spacing w:line="360" w:lineRule="auto"/>
        <w:rPr>
          <w:sz w:val="28"/>
          <w:szCs w:val="28"/>
        </w:rPr>
      </w:pPr>
      <w:r w:rsidRPr="00C54BA8">
        <w:rPr>
          <w:sz w:val="28"/>
          <w:szCs w:val="28"/>
        </w:rPr>
        <w:t>Тренировочная нагрузка</w:t>
      </w:r>
      <w:r w:rsidR="009B2B67" w:rsidRPr="00C54BA8">
        <w:rPr>
          <w:sz w:val="28"/>
          <w:szCs w:val="28"/>
        </w:rPr>
        <w:t xml:space="preserve"> о</w:t>
      </w:r>
      <w:r w:rsidRPr="00C54BA8">
        <w:rPr>
          <w:sz w:val="28"/>
          <w:szCs w:val="28"/>
        </w:rPr>
        <w:t>характеризуется по следующим показателям</w:t>
      </w:r>
      <w:r w:rsidR="009B2B67" w:rsidRPr="00C54BA8">
        <w:rPr>
          <w:sz w:val="28"/>
          <w:szCs w:val="28"/>
        </w:rPr>
        <w:t>:</w:t>
      </w:r>
    </w:p>
    <w:p w:rsidR="009B2B67" w:rsidRPr="00C54BA8" w:rsidRDefault="009B2B67" w:rsidP="00C54BA8">
      <w:pPr>
        <w:pStyle w:val="a4"/>
        <w:spacing w:line="360" w:lineRule="auto"/>
        <w:rPr>
          <w:sz w:val="28"/>
          <w:szCs w:val="28"/>
        </w:rPr>
      </w:pPr>
      <w:r w:rsidRPr="00C54BA8">
        <w:rPr>
          <w:sz w:val="28"/>
          <w:szCs w:val="28"/>
        </w:rPr>
        <w:t>а) интенсивность нагрузки</w:t>
      </w:r>
      <w:r w:rsidR="004C5A1B" w:rsidRPr="00C54BA8">
        <w:rPr>
          <w:sz w:val="28"/>
          <w:szCs w:val="28"/>
        </w:rPr>
        <w:t>, под которой понимается как величина внешнего отягощения, так и усилие, с которым человек его преодолевает. Это описывается понятиями внешней и внутренней интенсивности. Интенсивность возрастает с ростом веса снаряда, сокращением отдыха между подходами, увеличении или снижении скорости выполнения двигательного действия или их сочетания.</w:t>
      </w:r>
    </w:p>
    <w:p w:rsidR="009B2B67" w:rsidRPr="00C54BA8" w:rsidRDefault="004C5A1B" w:rsidP="00C54BA8">
      <w:pPr>
        <w:pStyle w:val="a4"/>
        <w:spacing w:line="360" w:lineRule="auto"/>
        <w:rPr>
          <w:sz w:val="28"/>
          <w:szCs w:val="28"/>
        </w:rPr>
      </w:pPr>
      <w:r w:rsidRPr="00C54BA8">
        <w:rPr>
          <w:sz w:val="28"/>
          <w:szCs w:val="28"/>
        </w:rPr>
        <w:lastRenderedPageBreak/>
        <w:t>б) объем</w:t>
      </w:r>
      <w:r w:rsidR="009B2B67" w:rsidRPr="00C54BA8">
        <w:rPr>
          <w:sz w:val="28"/>
          <w:szCs w:val="28"/>
        </w:rPr>
        <w:t xml:space="preserve"> нагрузки</w:t>
      </w:r>
      <w:r w:rsidRPr="00C54BA8">
        <w:rPr>
          <w:sz w:val="28"/>
          <w:szCs w:val="28"/>
        </w:rPr>
        <w:t>, под которым понимается количество работы, выполняемой занимающимся, по преодолению или сопротивлению внешнему отягощению. Возрастание объема тренировочной нагрузки происходит при увеличении количества подходов, повторений и упражнений в тренировочном процессе.</w:t>
      </w:r>
    </w:p>
    <w:p w:rsidR="004242ED" w:rsidRPr="00C54BA8" w:rsidRDefault="004C5A1B" w:rsidP="00C54BA8">
      <w:pPr>
        <w:pStyle w:val="a4"/>
        <w:spacing w:line="360" w:lineRule="auto"/>
        <w:rPr>
          <w:sz w:val="28"/>
          <w:szCs w:val="28"/>
        </w:rPr>
      </w:pPr>
      <w:r w:rsidRPr="00C54BA8">
        <w:rPr>
          <w:sz w:val="28"/>
          <w:szCs w:val="28"/>
        </w:rPr>
        <w:t>в) Характер упражнений. В тренировочном процессе выделают</w:t>
      </w:r>
      <w:r w:rsidR="00C54BA8" w:rsidRPr="00C54BA8">
        <w:rPr>
          <w:sz w:val="28"/>
          <w:szCs w:val="28"/>
        </w:rPr>
        <w:t xml:space="preserve"> разные характеры  упражнений: локальный</w:t>
      </w:r>
      <w:r w:rsidRPr="00C54BA8">
        <w:rPr>
          <w:sz w:val="28"/>
          <w:szCs w:val="28"/>
        </w:rPr>
        <w:t xml:space="preserve"> (в движении уч</w:t>
      </w:r>
      <w:r w:rsidR="00C54BA8" w:rsidRPr="00C54BA8">
        <w:rPr>
          <w:sz w:val="28"/>
          <w:szCs w:val="28"/>
        </w:rPr>
        <w:t>аствует 1 сустав), региональный</w:t>
      </w:r>
      <w:r w:rsidRPr="00C54BA8">
        <w:rPr>
          <w:sz w:val="28"/>
          <w:szCs w:val="28"/>
        </w:rPr>
        <w:t xml:space="preserve"> (в движении уча</w:t>
      </w:r>
      <w:r w:rsidR="00C54BA8" w:rsidRPr="00C54BA8">
        <w:rPr>
          <w:sz w:val="28"/>
          <w:szCs w:val="28"/>
        </w:rPr>
        <w:t>ствует 2-3 сустава), глобальный</w:t>
      </w:r>
      <w:r w:rsidRPr="00C54BA8">
        <w:rPr>
          <w:sz w:val="28"/>
          <w:szCs w:val="28"/>
        </w:rPr>
        <w:t xml:space="preserve"> (в движении участвует </w:t>
      </w:r>
      <w:r w:rsidR="00C54BA8" w:rsidRPr="00C54BA8">
        <w:rPr>
          <w:sz w:val="28"/>
          <w:szCs w:val="28"/>
        </w:rPr>
        <w:t>все тело).</w:t>
      </w:r>
    </w:p>
    <w:p w:rsidR="004242ED" w:rsidRPr="00B52AD4" w:rsidRDefault="004242ED" w:rsidP="00C54BA8">
      <w:pPr>
        <w:spacing w:line="360" w:lineRule="auto"/>
        <w:ind w:firstLine="708"/>
        <w:jc w:val="right"/>
        <w:rPr>
          <w:sz w:val="28"/>
          <w:szCs w:val="28"/>
        </w:rPr>
      </w:pPr>
    </w:p>
    <w:p w:rsidR="004242ED" w:rsidRDefault="00C54BA8" w:rsidP="00C54BA8">
      <w:pPr>
        <w:spacing w:line="360" w:lineRule="auto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2.2. </w:t>
      </w:r>
      <w:r w:rsidR="0005420E">
        <w:rPr>
          <w:bCs/>
          <w:iCs/>
          <w:sz w:val="28"/>
          <w:szCs w:val="28"/>
        </w:rPr>
        <w:t>Примерные</w:t>
      </w:r>
      <w:r w:rsidR="004242ED" w:rsidRPr="00B52AD4">
        <w:rPr>
          <w:bCs/>
          <w:iCs/>
          <w:sz w:val="28"/>
          <w:szCs w:val="28"/>
        </w:rPr>
        <w:t xml:space="preserve"> комплекс</w:t>
      </w:r>
      <w:r w:rsidR="0005420E">
        <w:rPr>
          <w:bCs/>
          <w:iCs/>
          <w:sz w:val="28"/>
          <w:szCs w:val="28"/>
        </w:rPr>
        <w:t>ы</w:t>
      </w:r>
      <w:r w:rsidR="004242ED" w:rsidRPr="00B52AD4">
        <w:rPr>
          <w:bCs/>
          <w:iCs/>
          <w:sz w:val="28"/>
          <w:szCs w:val="28"/>
        </w:rPr>
        <w:t xml:space="preserve"> силовых упражнений на тренаж</w:t>
      </w:r>
      <w:r w:rsidR="0005420E">
        <w:rPr>
          <w:bCs/>
          <w:iCs/>
          <w:sz w:val="28"/>
          <w:szCs w:val="28"/>
        </w:rPr>
        <w:t>ерах специального типа, которые могут</w:t>
      </w:r>
      <w:r w:rsidR="004242ED" w:rsidRPr="00B52AD4">
        <w:rPr>
          <w:bCs/>
          <w:iCs/>
          <w:sz w:val="28"/>
          <w:szCs w:val="28"/>
        </w:rPr>
        <w:t xml:space="preserve"> быть рекомендован</w:t>
      </w:r>
      <w:r w:rsidR="0005420E">
        <w:rPr>
          <w:bCs/>
          <w:iCs/>
          <w:sz w:val="28"/>
          <w:szCs w:val="28"/>
        </w:rPr>
        <w:t>ы</w:t>
      </w:r>
      <w:r w:rsidR="004242ED" w:rsidRPr="00B52AD4">
        <w:rPr>
          <w:bCs/>
          <w:iCs/>
          <w:sz w:val="28"/>
          <w:szCs w:val="28"/>
        </w:rPr>
        <w:t xml:space="preserve"> при реализации программ</w:t>
      </w:r>
      <w:r w:rsidR="004242ED">
        <w:rPr>
          <w:bCs/>
          <w:iCs/>
          <w:sz w:val="28"/>
          <w:szCs w:val="28"/>
        </w:rPr>
        <w:t xml:space="preserve"> физического воспитания инвалидов</w:t>
      </w:r>
    </w:p>
    <w:p w:rsidR="0005420E" w:rsidRPr="00B52AD4" w:rsidRDefault="0005420E" w:rsidP="00C54BA8">
      <w:pPr>
        <w:spacing w:line="360" w:lineRule="auto"/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>Комплекс №1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409"/>
        <w:gridCol w:w="1736"/>
        <w:gridCol w:w="1525"/>
        <w:gridCol w:w="1666"/>
      </w:tblGrid>
      <w:tr w:rsidR="004242ED" w:rsidRPr="007147F1" w:rsidTr="00E93D5B">
        <w:trPr>
          <w:trHeight w:val="663"/>
        </w:trPr>
        <w:tc>
          <w:tcPr>
            <w:tcW w:w="534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№</w:t>
            </w:r>
            <w:proofErr w:type="spellStart"/>
            <w:r w:rsidRPr="007147F1">
              <w:rPr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7147F1">
              <w:rPr>
                <w:bCs/>
                <w:sz w:val="28"/>
                <w:szCs w:val="28"/>
              </w:rPr>
              <w:t>Название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7147F1">
              <w:rPr>
                <w:bCs/>
                <w:sz w:val="28"/>
                <w:szCs w:val="28"/>
              </w:rPr>
              <w:t>пражнения</w:t>
            </w:r>
          </w:p>
        </w:tc>
        <w:tc>
          <w:tcPr>
            <w:tcW w:w="2409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147F1">
              <w:rPr>
                <w:bCs/>
                <w:sz w:val="28"/>
                <w:szCs w:val="28"/>
              </w:rPr>
              <w:t>Описание</w:t>
            </w:r>
            <w:r w:rsidRPr="007147F1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упражнения</w:t>
            </w:r>
          </w:p>
        </w:tc>
        <w:tc>
          <w:tcPr>
            <w:tcW w:w="1736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Мышцы-агонисты</w:t>
            </w:r>
          </w:p>
        </w:tc>
        <w:tc>
          <w:tcPr>
            <w:tcW w:w="1525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147F1">
              <w:rPr>
                <w:bCs/>
                <w:sz w:val="28"/>
                <w:szCs w:val="28"/>
              </w:rPr>
              <w:t>Количество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повторений</w:t>
            </w:r>
          </w:p>
        </w:tc>
        <w:tc>
          <w:tcPr>
            <w:tcW w:w="1666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147F1">
              <w:rPr>
                <w:bCs/>
                <w:sz w:val="28"/>
                <w:szCs w:val="28"/>
              </w:rPr>
              <w:t>Методические</w:t>
            </w:r>
            <w:r w:rsidRPr="007147F1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указания</w:t>
            </w:r>
          </w:p>
        </w:tc>
      </w:tr>
      <w:tr w:rsidR="004242ED" w:rsidRPr="007147F1" w:rsidTr="00E93D5B">
        <w:tc>
          <w:tcPr>
            <w:tcW w:w="9571" w:type="dxa"/>
            <w:gridSpan w:val="6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>ПОДГОТОВИТЕЛЬНАЯ ЧАСТЬ</w:t>
            </w:r>
          </w:p>
        </w:tc>
      </w:tr>
      <w:tr w:rsidR="004242ED" w:rsidRPr="007147F1" w:rsidTr="00E93D5B">
        <w:tc>
          <w:tcPr>
            <w:tcW w:w="534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Сгибание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ног в висе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на турнике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ИП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свободный вис.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На выдохе подтя</w:t>
            </w:r>
            <w:r w:rsidRPr="007147F1">
              <w:rPr>
                <w:bCs/>
                <w:sz w:val="28"/>
                <w:szCs w:val="28"/>
              </w:rPr>
              <w:softHyphen/>
              <w:t>нуть колени к гру</w:t>
            </w:r>
            <w:r w:rsidRPr="007147F1">
              <w:rPr>
                <w:bCs/>
                <w:sz w:val="28"/>
                <w:szCs w:val="28"/>
              </w:rPr>
              <w:softHyphen/>
              <w:t>ди, затем вернуть</w:t>
            </w:r>
            <w:r w:rsidRPr="007147F1">
              <w:rPr>
                <w:bCs/>
                <w:sz w:val="28"/>
                <w:szCs w:val="28"/>
              </w:rPr>
              <w:softHyphen/>
              <w:t>ся в И. П.</w:t>
            </w:r>
          </w:p>
        </w:tc>
        <w:tc>
          <w:tcPr>
            <w:tcW w:w="1736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Прямая мышца живота</w:t>
            </w:r>
            <w:r>
              <w:rPr>
                <w:bCs/>
                <w:sz w:val="28"/>
                <w:szCs w:val="28"/>
              </w:rPr>
              <w:t>.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Косые мышцы живота</w:t>
            </w:r>
            <w:r>
              <w:rPr>
                <w:bCs/>
                <w:sz w:val="28"/>
                <w:szCs w:val="28"/>
              </w:rPr>
              <w:t>.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Прямая мышца бедра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666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Руки не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сгибать,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>дыхание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не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задержи</w:t>
            </w:r>
            <w:r w:rsidRPr="007147F1">
              <w:rPr>
                <w:bCs/>
                <w:sz w:val="28"/>
                <w:szCs w:val="28"/>
              </w:rPr>
              <w:softHyphen/>
              <w:t>вать.</w:t>
            </w:r>
          </w:p>
        </w:tc>
      </w:tr>
      <w:tr w:rsidR="004242ED" w:rsidRPr="007147F1" w:rsidTr="00E93D5B">
        <w:tc>
          <w:tcPr>
            <w:tcW w:w="534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Сгибание </w:t>
            </w:r>
            <w:r w:rsidRPr="007147F1">
              <w:rPr>
                <w:bCs/>
                <w:sz w:val="28"/>
                <w:szCs w:val="28"/>
              </w:rPr>
              <w:t>ног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лежа на спине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на наклонной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Скамье</w:t>
            </w:r>
            <w:r>
              <w:rPr>
                <w:bCs/>
                <w:sz w:val="28"/>
                <w:szCs w:val="28"/>
              </w:rPr>
              <w:t>.</w:t>
            </w:r>
          </w:p>
          <w:p w:rsidR="004242ED" w:rsidRPr="007147F1" w:rsidRDefault="004242ED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242ED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И.П. 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лечь на спину,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взяться</w:t>
            </w:r>
            <w:r w:rsidRPr="007147F1">
              <w:rPr>
                <w:sz w:val="28"/>
                <w:szCs w:val="28"/>
              </w:rPr>
              <w:t xml:space="preserve"> руками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за рукояти тренажера.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На выдохе подтянуть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колени к груди,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слегка приподнимая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ягодицы, затем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вернуться в И.П.</w:t>
            </w:r>
          </w:p>
        </w:tc>
        <w:tc>
          <w:tcPr>
            <w:tcW w:w="1736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Прямая мышца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живота</w:t>
            </w:r>
            <w:r>
              <w:rPr>
                <w:bCs/>
                <w:sz w:val="28"/>
                <w:szCs w:val="28"/>
              </w:rPr>
              <w:t>.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Прямая </w:t>
            </w:r>
            <w:r w:rsidRPr="007147F1">
              <w:rPr>
                <w:bCs/>
                <w:sz w:val="28"/>
                <w:szCs w:val="28"/>
              </w:rPr>
              <w:t>мышца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бедра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666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Руки не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сгибать,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дыхание не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задерживать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4242ED" w:rsidRPr="007147F1" w:rsidTr="00E93D5B">
        <w:tc>
          <w:tcPr>
            <w:tcW w:w="534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Разгибание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туловища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в упоре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на бедрах</w:t>
            </w:r>
            <w:r>
              <w:rPr>
                <w:bCs/>
                <w:sz w:val="28"/>
                <w:szCs w:val="28"/>
              </w:rPr>
              <w:t>.</w:t>
            </w:r>
          </w:p>
          <w:p w:rsidR="004242ED" w:rsidRPr="007147F1" w:rsidRDefault="004242ED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И.П. - стоя на опорных поверхностях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тренажера, упор голенями в валики,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руки скрещены за спиной.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Наклониться </w:t>
            </w:r>
            <w:r w:rsidRPr="007147F1">
              <w:rPr>
                <w:bCs/>
                <w:sz w:val="28"/>
                <w:szCs w:val="28"/>
              </w:rPr>
              <w:t>вниз, затем на выдохе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вернуться в И.П.</w:t>
            </w:r>
          </w:p>
        </w:tc>
        <w:tc>
          <w:tcPr>
            <w:tcW w:w="1736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 xml:space="preserve">Мышца, </w:t>
            </w:r>
            <w:r w:rsidRPr="007147F1">
              <w:rPr>
                <w:bCs/>
                <w:sz w:val="28"/>
                <w:szCs w:val="28"/>
              </w:rPr>
              <w:t>выпрямляющая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147F1">
              <w:rPr>
                <w:bCs/>
                <w:sz w:val="28"/>
                <w:szCs w:val="28"/>
              </w:rPr>
              <w:t>позвоночник</w:t>
            </w:r>
            <w:r>
              <w:rPr>
                <w:bCs/>
                <w:sz w:val="28"/>
                <w:szCs w:val="28"/>
              </w:rPr>
              <w:t>.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Ягодичные мышцы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666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Ноги не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сгибать, пятки не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 xml:space="preserve">отрывать </w:t>
            </w:r>
            <w:r>
              <w:rPr>
                <w:bCs/>
                <w:sz w:val="28"/>
                <w:szCs w:val="28"/>
              </w:rPr>
              <w:t xml:space="preserve">от опоры, </w:t>
            </w:r>
            <w:r w:rsidRPr="007147F1">
              <w:rPr>
                <w:bCs/>
                <w:sz w:val="28"/>
                <w:szCs w:val="28"/>
              </w:rPr>
              <w:t>сильно не прогибаться.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Противопо</w:t>
            </w:r>
            <w:r w:rsidRPr="007147F1">
              <w:rPr>
                <w:bCs/>
                <w:sz w:val="28"/>
                <w:szCs w:val="28"/>
              </w:rPr>
              <w:softHyphen/>
              <w:t>казания: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 xml:space="preserve">Повышенное </w:t>
            </w:r>
            <w:r w:rsidRPr="007147F1">
              <w:rPr>
                <w:sz w:val="28"/>
                <w:szCs w:val="28"/>
              </w:rPr>
              <w:t xml:space="preserve">АД, </w:t>
            </w:r>
            <w:r w:rsidRPr="007147F1">
              <w:rPr>
                <w:bCs/>
                <w:sz w:val="28"/>
                <w:szCs w:val="28"/>
              </w:rPr>
              <w:t>миопия</w:t>
            </w:r>
            <w:r>
              <w:rPr>
                <w:bCs/>
                <w:sz w:val="28"/>
                <w:szCs w:val="28"/>
              </w:rPr>
              <w:t>.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Высокой степени, отслоение сетчатки, состояние после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о</w:t>
            </w:r>
            <w:r w:rsidRPr="007147F1">
              <w:rPr>
                <w:bCs/>
                <w:sz w:val="28"/>
                <w:szCs w:val="28"/>
              </w:rPr>
              <w:t>пераций на глазах и позвоночнике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4242ED" w:rsidRPr="007147F1" w:rsidTr="00E93D5B">
        <w:tc>
          <w:tcPr>
            <w:tcW w:w="534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</w:tcPr>
          <w:p w:rsidR="004242ED" w:rsidRPr="005D0F32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Скручивание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туловища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из положения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лежа на спине 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скамье для пресса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ИП. - лежа на скамье, ноги между валиками. На выдохе, сводя локти перед собой, округлить спину, приподняв плечи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и лопатки, затем вернуться в И.П.</w:t>
            </w:r>
          </w:p>
        </w:tc>
        <w:tc>
          <w:tcPr>
            <w:tcW w:w="1736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Прямая мышца живота, косые мышцы живота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12</w:t>
            </w:r>
          </w:p>
        </w:tc>
        <w:tc>
          <w:tcPr>
            <w:tcW w:w="1666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>Не помогать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движению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руками,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не отрывать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поясницу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от скамьи</w:t>
            </w:r>
            <w:r>
              <w:rPr>
                <w:sz w:val="28"/>
                <w:szCs w:val="28"/>
              </w:rPr>
              <w:t>.</w:t>
            </w:r>
          </w:p>
        </w:tc>
      </w:tr>
      <w:tr w:rsidR="004242ED" w:rsidRPr="007147F1" w:rsidTr="00E93D5B">
        <w:tc>
          <w:tcPr>
            <w:tcW w:w="9571" w:type="dxa"/>
            <w:gridSpan w:val="6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>ОСНОВНАЯ ЧАСТЬ</w:t>
            </w:r>
          </w:p>
        </w:tc>
      </w:tr>
      <w:tr w:rsidR="004242ED" w:rsidRPr="007147F1" w:rsidTr="00E93D5B">
        <w:tc>
          <w:tcPr>
            <w:tcW w:w="534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Вертикальная тяга блока к груди.</w:t>
            </w:r>
          </w:p>
        </w:tc>
        <w:tc>
          <w:tcPr>
            <w:tcW w:w="2409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И.П. – сидя лицом к тренажеру, бедра фиксировать валиками, широкий хват за рукоять тренажера.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Приподнимая голову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и отводя корпус назад,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на выдохе опустить рукоять на грудь, одновременно сводя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 xml:space="preserve">лопатки, </w:t>
            </w:r>
            <w:r w:rsidRPr="007147F1">
              <w:rPr>
                <w:bCs/>
                <w:sz w:val="28"/>
                <w:szCs w:val="28"/>
              </w:rPr>
              <w:lastRenderedPageBreak/>
              <w:t>затем вернуться в И.П.</w:t>
            </w:r>
          </w:p>
        </w:tc>
        <w:tc>
          <w:tcPr>
            <w:tcW w:w="1736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lastRenderedPageBreak/>
              <w:t>Широчайшие мышцы.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Ромбовидные мышцы.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Двуглавые мышцы плеч</w:t>
            </w:r>
          </w:p>
        </w:tc>
        <w:tc>
          <w:tcPr>
            <w:tcW w:w="1525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666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Не совершать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рывковых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движений,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не округлять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спину,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плавно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возвращаться в И.П.</w:t>
            </w:r>
          </w:p>
        </w:tc>
      </w:tr>
      <w:tr w:rsidR="004242ED" w:rsidRPr="007147F1" w:rsidTr="00E93D5B">
        <w:tc>
          <w:tcPr>
            <w:tcW w:w="534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Горизонтальная тяга к груди сидя в тренажере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И.П. - сидя лицом к тренажеру. Размещаем ноги по бокам от него, взяться узким хватом за рукояти тренажера, наклонившись вперед и опустив голову. Приподнимая голову и отводя корпус назад, на выдохе подтянуть рукояти к груди, одновременно сводя лопатки, затем вернуться в И.П.</w:t>
            </w:r>
          </w:p>
        </w:tc>
        <w:tc>
          <w:tcPr>
            <w:tcW w:w="1736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Широчайшие мышцы</w:t>
            </w:r>
            <w:r>
              <w:rPr>
                <w:bCs/>
                <w:sz w:val="28"/>
                <w:szCs w:val="28"/>
              </w:rPr>
              <w:t>.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Ромбовидные мышцы</w:t>
            </w:r>
            <w:r>
              <w:rPr>
                <w:bCs/>
                <w:sz w:val="28"/>
                <w:szCs w:val="28"/>
              </w:rPr>
              <w:t>.</w:t>
            </w:r>
          </w:p>
          <w:p w:rsidR="004242ED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Двуглавые мышцы плеч</w:t>
            </w:r>
            <w:r>
              <w:rPr>
                <w:bCs/>
                <w:sz w:val="28"/>
                <w:szCs w:val="28"/>
              </w:rPr>
              <w:t>.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Трапециевид</w:t>
            </w:r>
            <w:r w:rsidRPr="007147F1">
              <w:rPr>
                <w:bCs/>
                <w:sz w:val="28"/>
                <w:szCs w:val="28"/>
              </w:rPr>
              <w:softHyphen/>
              <w:t>ные мышцы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7147F1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20</w:t>
            </w:r>
          </w:p>
          <w:p w:rsidR="004242ED" w:rsidRPr="007147F1" w:rsidRDefault="004242ED" w:rsidP="00C54BA8">
            <w:pPr>
              <w:spacing w:line="360" w:lineRule="auto"/>
              <w:ind w:firstLine="7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Не совершать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рывковых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движений, не округлять спину, плавно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возвращаться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в И.П.</w:t>
            </w:r>
          </w:p>
        </w:tc>
      </w:tr>
      <w:tr w:rsidR="004242ED" w:rsidRPr="007147F1" w:rsidTr="00E93D5B">
        <w:tc>
          <w:tcPr>
            <w:tcW w:w="534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ind w:firstLine="708"/>
              <w:jc w:val="both"/>
              <w:rPr>
                <w:sz w:val="28"/>
                <w:szCs w:val="28"/>
                <w:lang w:val="en-US"/>
              </w:rPr>
            </w:pPr>
            <w:r w:rsidRPr="007147F1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>Сгибание ног в коленных суставах лежа на животе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 xml:space="preserve">ИП. лежа на животе, ноги под валики на уровне ахилловых сухожилий. 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 xml:space="preserve">Удерживаясь руками за рукояти </w:t>
            </w:r>
            <w:proofErr w:type="gramStart"/>
            <w:r w:rsidRPr="007147F1">
              <w:rPr>
                <w:sz w:val="28"/>
                <w:szCs w:val="28"/>
              </w:rPr>
              <w:t>на выдохе</w:t>
            </w:r>
            <w:proofErr w:type="gramEnd"/>
            <w:r w:rsidRPr="007147F1">
              <w:rPr>
                <w:sz w:val="28"/>
                <w:szCs w:val="28"/>
              </w:rPr>
              <w:t xml:space="preserve"> сгибаем </w:t>
            </w:r>
            <w:r w:rsidRPr="007147F1">
              <w:rPr>
                <w:sz w:val="28"/>
                <w:szCs w:val="28"/>
              </w:rPr>
              <w:lastRenderedPageBreak/>
              <w:t xml:space="preserve">ноги в коленных суставах и возвращаемся в ИП. </w:t>
            </w:r>
          </w:p>
        </w:tc>
        <w:tc>
          <w:tcPr>
            <w:tcW w:w="1736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lastRenderedPageBreak/>
              <w:t>Мышцы задней поверхности бедра</w:t>
            </w:r>
            <w:r>
              <w:rPr>
                <w:sz w:val="28"/>
                <w:szCs w:val="28"/>
              </w:rPr>
              <w:t>.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>Икроножные мышцы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20</w:t>
            </w:r>
          </w:p>
        </w:tc>
        <w:tc>
          <w:tcPr>
            <w:tcW w:w="1666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>При сгибании</w:t>
            </w:r>
            <w:r>
              <w:rPr>
                <w:sz w:val="28"/>
                <w:szCs w:val="28"/>
              </w:rPr>
              <w:t xml:space="preserve"> н</w:t>
            </w:r>
            <w:r w:rsidRPr="007147F1">
              <w:rPr>
                <w:sz w:val="28"/>
                <w:szCs w:val="28"/>
              </w:rPr>
              <w:t>ог валиками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коснуться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ягодиц, таз не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поднимать,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плавно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lastRenderedPageBreak/>
              <w:t>возвращаться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>в И.П.</w:t>
            </w:r>
          </w:p>
        </w:tc>
      </w:tr>
      <w:tr w:rsidR="004242ED" w:rsidRPr="007147F1" w:rsidTr="00E93D5B">
        <w:tc>
          <w:tcPr>
            <w:tcW w:w="534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Разгибание ног в коленных суставах сидя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И.П. - сидя спиной к тренажеру, ноги под валиком.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На выдохе, натянув носки ног на себя, полностью выпрямить ноги, затем вернуться в И.П.</w:t>
            </w:r>
          </w:p>
        </w:tc>
        <w:tc>
          <w:tcPr>
            <w:tcW w:w="1736" w:type="dxa"/>
            <w:shd w:val="clear" w:color="auto" w:fill="auto"/>
          </w:tcPr>
          <w:p w:rsidR="004242ED" w:rsidRPr="005D0F32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Четырехглавые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мышцы бедра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666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Не проги</w:t>
            </w:r>
            <w:r w:rsidRPr="007147F1">
              <w:rPr>
                <w:bCs/>
                <w:sz w:val="28"/>
                <w:szCs w:val="28"/>
              </w:rPr>
              <w:softHyphen/>
              <w:t>баться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в пояснице,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не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подбрасы</w:t>
            </w:r>
            <w:r w:rsidRPr="007147F1">
              <w:rPr>
                <w:bCs/>
                <w:sz w:val="28"/>
                <w:szCs w:val="28"/>
              </w:rPr>
              <w:softHyphen/>
              <w:t>вать валик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ногами,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плавно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возвращаться в И.П.</w:t>
            </w:r>
          </w:p>
        </w:tc>
      </w:tr>
      <w:tr w:rsidR="004242ED" w:rsidRPr="007147F1" w:rsidTr="00E93D5B">
        <w:tc>
          <w:tcPr>
            <w:tcW w:w="9571" w:type="dxa"/>
            <w:gridSpan w:val="6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ind w:firstLine="708"/>
              <w:jc w:val="center"/>
              <w:rPr>
                <w:sz w:val="28"/>
                <w:szCs w:val="28"/>
                <w:lang w:val="en-US"/>
              </w:rPr>
            </w:pPr>
            <w:r w:rsidRPr="007147F1">
              <w:rPr>
                <w:sz w:val="28"/>
                <w:szCs w:val="28"/>
              </w:rPr>
              <w:t>ЗАКЛЮЧИТЕЛЬНАЯ ЧАСТЬ</w:t>
            </w:r>
          </w:p>
        </w:tc>
      </w:tr>
      <w:tr w:rsidR="004242ED" w:rsidRPr="007147F1" w:rsidTr="00E93D5B">
        <w:tc>
          <w:tcPr>
            <w:tcW w:w="534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Растягивание больной ноги лежа на спине</w:t>
            </w:r>
            <w:r>
              <w:rPr>
                <w:bCs/>
                <w:sz w:val="28"/>
                <w:szCs w:val="28"/>
              </w:rPr>
              <w:t>.</w:t>
            </w:r>
          </w:p>
          <w:p w:rsidR="004242ED" w:rsidRPr="007147F1" w:rsidRDefault="004242ED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И.П. лежа на спине головой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к тренажеру.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На больную ногу одеть манжет,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пристегнув к нему с помощью карабин</w:t>
            </w:r>
            <w:r>
              <w:rPr>
                <w:bCs/>
                <w:sz w:val="28"/>
                <w:szCs w:val="28"/>
              </w:rPr>
              <w:t xml:space="preserve">а трос, направленный с верхнего </w:t>
            </w:r>
            <w:r w:rsidRPr="007147F1">
              <w:rPr>
                <w:bCs/>
                <w:sz w:val="28"/>
                <w:szCs w:val="28"/>
              </w:rPr>
              <w:t>блока. Взяться руками за стойки тренажера. Поднять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 xml:space="preserve">ногу как </w:t>
            </w:r>
            <w:r w:rsidRPr="007147F1">
              <w:rPr>
                <w:bCs/>
                <w:sz w:val="28"/>
                <w:szCs w:val="28"/>
              </w:rPr>
              <w:lastRenderedPageBreak/>
              <w:t>можно выше вверх,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затем на выдохе опустить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ее, коснувшись пяткой пола. Повторить.</w:t>
            </w:r>
          </w:p>
        </w:tc>
        <w:tc>
          <w:tcPr>
            <w:tcW w:w="1736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lastRenderedPageBreak/>
              <w:t>Ягодичная мышца</w:t>
            </w:r>
            <w:r>
              <w:rPr>
                <w:bCs/>
                <w:sz w:val="28"/>
                <w:szCs w:val="28"/>
              </w:rPr>
              <w:t>.</w:t>
            </w:r>
          </w:p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Двуглавая мышца бедра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666" w:type="dxa"/>
            <w:shd w:val="clear" w:color="auto" w:fill="auto"/>
          </w:tcPr>
          <w:p w:rsidR="004242ED" w:rsidRPr="007147F1" w:rsidRDefault="004242ED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Движение выполнять плавно,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без рывков, не сгибая ногу в коленном суставе.</w:t>
            </w:r>
          </w:p>
        </w:tc>
      </w:tr>
    </w:tbl>
    <w:p w:rsidR="004242ED" w:rsidRDefault="004242ED" w:rsidP="00C54BA8">
      <w:pPr>
        <w:spacing w:line="360" w:lineRule="auto"/>
      </w:pPr>
    </w:p>
    <w:p w:rsidR="0005420E" w:rsidRDefault="0005420E" w:rsidP="00C54BA8">
      <w:pPr>
        <w:spacing w:line="360" w:lineRule="auto"/>
        <w:jc w:val="center"/>
        <w:rPr>
          <w:bCs/>
          <w:iCs/>
          <w:sz w:val="28"/>
          <w:szCs w:val="28"/>
        </w:rPr>
      </w:pPr>
    </w:p>
    <w:p w:rsidR="0005420E" w:rsidRDefault="0005420E" w:rsidP="00C54BA8">
      <w:pPr>
        <w:spacing w:line="360" w:lineRule="auto"/>
        <w:jc w:val="center"/>
        <w:rPr>
          <w:bCs/>
          <w:iCs/>
          <w:sz w:val="28"/>
          <w:szCs w:val="28"/>
        </w:rPr>
      </w:pPr>
    </w:p>
    <w:p w:rsidR="0005420E" w:rsidRPr="00B52AD4" w:rsidRDefault="0005420E" w:rsidP="00C54BA8">
      <w:pPr>
        <w:spacing w:line="360" w:lineRule="auto"/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>Комплекс №2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409"/>
        <w:gridCol w:w="1736"/>
        <w:gridCol w:w="1525"/>
        <w:gridCol w:w="1666"/>
      </w:tblGrid>
      <w:tr w:rsidR="0005420E" w:rsidRPr="007147F1" w:rsidTr="00796875">
        <w:trPr>
          <w:trHeight w:val="663"/>
        </w:trPr>
        <w:tc>
          <w:tcPr>
            <w:tcW w:w="534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№</w:t>
            </w:r>
            <w:proofErr w:type="spellStart"/>
            <w:r w:rsidRPr="007147F1">
              <w:rPr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7147F1">
              <w:rPr>
                <w:bCs/>
                <w:sz w:val="28"/>
                <w:szCs w:val="28"/>
              </w:rPr>
              <w:t>Название</w:t>
            </w:r>
          </w:p>
          <w:p w:rsidR="0005420E" w:rsidRPr="007147F1" w:rsidRDefault="0005420E" w:rsidP="00C54BA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7147F1">
              <w:rPr>
                <w:bCs/>
                <w:sz w:val="28"/>
                <w:szCs w:val="28"/>
              </w:rPr>
              <w:t>пражнения</w:t>
            </w:r>
          </w:p>
        </w:tc>
        <w:tc>
          <w:tcPr>
            <w:tcW w:w="2409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147F1">
              <w:rPr>
                <w:bCs/>
                <w:sz w:val="28"/>
                <w:szCs w:val="28"/>
              </w:rPr>
              <w:t>Описание</w:t>
            </w:r>
            <w:r w:rsidRPr="007147F1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упражнения</w:t>
            </w:r>
          </w:p>
        </w:tc>
        <w:tc>
          <w:tcPr>
            <w:tcW w:w="1736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Мышцы-агонисты</w:t>
            </w:r>
          </w:p>
        </w:tc>
        <w:tc>
          <w:tcPr>
            <w:tcW w:w="1525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147F1">
              <w:rPr>
                <w:bCs/>
                <w:sz w:val="28"/>
                <w:szCs w:val="28"/>
              </w:rPr>
              <w:t>Количество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повторений</w:t>
            </w:r>
          </w:p>
        </w:tc>
        <w:tc>
          <w:tcPr>
            <w:tcW w:w="1666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147F1">
              <w:rPr>
                <w:bCs/>
                <w:sz w:val="28"/>
                <w:szCs w:val="28"/>
              </w:rPr>
              <w:t>Методические</w:t>
            </w:r>
            <w:r w:rsidRPr="007147F1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указания</w:t>
            </w:r>
          </w:p>
        </w:tc>
      </w:tr>
      <w:tr w:rsidR="0005420E" w:rsidRPr="007147F1" w:rsidTr="00796875">
        <w:tc>
          <w:tcPr>
            <w:tcW w:w="9571" w:type="dxa"/>
            <w:gridSpan w:val="6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>ПОДГОТОВИТЕЛЬНАЯ ЧАСТЬ</w:t>
            </w:r>
          </w:p>
        </w:tc>
      </w:tr>
      <w:tr w:rsidR="0005420E" w:rsidRPr="007147F1" w:rsidTr="00796875">
        <w:tc>
          <w:tcPr>
            <w:tcW w:w="534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Сгибание</w:t>
            </w:r>
          </w:p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 xml:space="preserve">ног </w:t>
            </w:r>
            <w:r>
              <w:rPr>
                <w:bCs/>
                <w:sz w:val="28"/>
                <w:szCs w:val="28"/>
              </w:rPr>
              <w:t>в упоре на брусьях.</w:t>
            </w:r>
          </w:p>
        </w:tc>
        <w:tc>
          <w:tcPr>
            <w:tcW w:w="2409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ИП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свободный вис</w:t>
            </w:r>
            <w:r>
              <w:rPr>
                <w:bCs/>
                <w:sz w:val="28"/>
                <w:szCs w:val="28"/>
              </w:rPr>
              <w:t xml:space="preserve"> упираясь локтями в брусья</w:t>
            </w:r>
            <w:r w:rsidRPr="007147F1">
              <w:rPr>
                <w:bCs/>
                <w:sz w:val="28"/>
                <w:szCs w:val="28"/>
              </w:rPr>
              <w:t>.</w:t>
            </w:r>
          </w:p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На выдохе подтя</w:t>
            </w:r>
            <w:r w:rsidRPr="007147F1">
              <w:rPr>
                <w:bCs/>
                <w:sz w:val="28"/>
                <w:szCs w:val="28"/>
              </w:rPr>
              <w:softHyphen/>
              <w:t>нуть колени к гру</w:t>
            </w:r>
            <w:r w:rsidRPr="007147F1">
              <w:rPr>
                <w:bCs/>
                <w:sz w:val="28"/>
                <w:szCs w:val="28"/>
              </w:rPr>
              <w:softHyphen/>
              <w:t>ди, затем вернуть</w:t>
            </w:r>
            <w:r w:rsidRPr="007147F1">
              <w:rPr>
                <w:bCs/>
                <w:sz w:val="28"/>
                <w:szCs w:val="28"/>
              </w:rPr>
              <w:softHyphen/>
              <w:t>ся в И. П.</w:t>
            </w:r>
          </w:p>
        </w:tc>
        <w:tc>
          <w:tcPr>
            <w:tcW w:w="1736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Прямая мышца живота</w:t>
            </w:r>
            <w:r>
              <w:rPr>
                <w:bCs/>
                <w:sz w:val="28"/>
                <w:szCs w:val="28"/>
              </w:rPr>
              <w:t>.</w:t>
            </w:r>
          </w:p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Косые мышцы живота</w:t>
            </w:r>
            <w:r>
              <w:rPr>
                <w:bCs/>
                <w:sz w:val="28"/>
                <w:szCs w:val="28"/>
              </w:rPr>
              <w:t>.</w:t>
            </w:r>
          </w:p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Прямая мышца бедра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666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Руки не</w:t>
            </w:r>
          </w:p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сгибать,</w:t>
            </w:r>
          </w:p>
          <w:p w:rsidR="0005420E" w:rsidRPr="007147F1" w:rsidRDefault="0005420E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>дыхание</w:t>
            </w:r>
          </w:p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не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задержи</w:t>
            </w:r>
            <w:r w:rsidRPr="007147F1">
              <w:rPr>
                <w:bCs/>
                <w:sz w:val="28"/>
                <w:szCs w:val="28"/>
              </w:rPr>
              <w:softHyphen/>
              <w:t>вать.</w:t>
            </w:r>
          </w:p>
        </w:tc>
      </w:tr>
      <w:tr w:rsidR="0005420E" w:rsidRPr="007147F1" w:rsidTr="00796875">
        <w:tc>
          <w:tcPr>
            <w:tcW w:w="534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Разгибание </w:t>
            </w:r>
            <w:r w:rsidRPr="007147F1">
              <w:rPr>
                <w:bCs/>
                <w:sz w:val="28"/>
                <w:szCs w:val="28"/>
              </w:rPr>
              <w:t>ног</w:t>
            </w:r>
            <w:r>
              <w:rPr>
                <w:bCs/>
                <w:sz w:val="28"/>
                <w:szCs w:val="28"/>
              </w:rPr>
              <w:t xml:space="preserve"> в тазобедренных суставах </w:t>
            </w:r>
            <w:r w:rsidRPr="007147F1">
              <w:rPr>
                <w:bCs/>
                <w:sz w:val="28"/>
                <w:szCs w:val="28"/>
              </w:rPr>
              <w:t xml:space="preserve">лежа на </w:t>
            </w:r>
            <w:r>
              <w:rPr>
                <w:bCs/>
                <w:sz w:val="28"/>
                <w:szCs w:val="28"/>
              </w:rPr>
              <w:lastRenderedPageBreak/>
              <w:t xml:space="preserve">животе </w:t>
            </w:r>
            <w:r w:rsidRPr="007147F1">
              <w:rPr>
                <w:bCs/>
                <w:sz w:val="28"/>
                <w:szCs w:val="28"/>
              </w:rPr>
              <w:t>на наклонной</w:t>
            </w:r>
          </w:p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7147F1">
              <w:rPr>
                <w:bCs/>
                <w:sz w:val="28"/>
                <w:szCs w:val="28"/>
              </w:rPr>
              <w:t>камье</w:t>
            </w:r>
            <w:r>
              <w:rPr>
                <w:bCs/>
                <w:sz w:val="28"/>
                <w:szCs w:val="28"/>
              </w:rPr>
              <w:t>.</w:t>
            </w:r>
          </w:p>
          <w:p w:rsidR="0005420E" w:rsidRPr="007147F1" w:rsidRDefault="0005420E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5420E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lastRenderedPageBreak/>
              <w:t>И.П. -</w:t>
            </w:r>
            <w:r>
              <w:rPr>
                <w:bCs/>
                <w:sz w:val="28"/>
                <w:szCs w:val="28"/>
              </w:rPr>
              <w:t xml:space="preserve"> лечь на живот</w:t>
            </w:r>
            <w:r w:rsidRPr="007147F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взяться</w:t>
            </w:r>
            <w:r w:rsidRPr="007147F1">
              <w:rPr>
                <w:sz w:val="28"/>
                <w:szCs w:val="28"/>
              </w:rPr>
              <w:t xml:space="preserve"> руками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за рукояти тренажера.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lastRenderedPageBreak/>
              <w:t xml:space="preserve">На выдохе </w:t>
            </w:r>
            <w:r>
              <w:rPr>
                <w:bCs/>
                <w:sz w:val="28"/>
                <w:szCs w:val="28"/>
              </w:rPr>
              <w:t>разогнуть ноги в тазобедренных суставах</w:t>
            </w:r>
            <w:r w:rsidRPr="007147F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 xml:space="preserve">слегка </w:t>
            </w:r>
            <w:r>
              <w:rPr>
                <w:bCs/>
                <w:sz w:val="28"/>
                <w:szCs w:val="28"/>
              </w:rPr>
              <w:t xml:space="preserve">напрягая </w:t>
            </w:r>
            <w:r w:rsidRPr="007147F1">
              <w:rPr>
                <w:bCs/>
                <w:sz w:val="28"/>
                <w:szCs w:val="28"/>
              </w:rPr>
              <w:t>ягодицы, затем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вернуться в И.П.</w:t>
            </w:r>
          </w:p>
        </w:tc>
        <w:tc>
          <w:tcPr>
            <w:tcW w:w="1736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Бицепс бедра, полусухожильная, полуперепо</w:t>
            </w:r>
            <w:r>
              <w:rPr>
                <w:bCs/>
                <w:sz w:val="28"/>
                <w:szCs w:val="28"/>
              </w:rPr>
              <w:lastRenderedPageBreak/>
              <w:t>нчатая, большая ягодичная, разгибатели позвоночника.</w:t>
            </w:r>
          </w:p>
        </w:tc>
        <w:tc>
          <w:tcPr>
            <w:tcW w:w="1525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lastRenderedPageBreak/>
              <w:t>10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666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Руки не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сгибать,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дыхание не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задерживать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lastRenderedPageBreak/>
              <w:t>удерживать слегка напряженными мышцы живота.</w:t>
            </w:r>
          </w:p>
        </w:tc>
      </w:tr>
      <w:tr w:rsidR="0005420E" w:rsidRPr="007147F1" w:rsidTr="00796875">
        <w:tc>
          <w:tcPr>
            <w:tcW w:w="534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Боковые сгибания </w:t>
            </w:r>
            <w:r w:rsidRPr="007147F1">
              <w:rPr>
                <w:bCs/>
                <w:sz w:val="28"/>
                <w:szCs w:val="28"/>
              </w:rPr>
              <w:t>туловища</w:t>
            </w:r>
          </w:p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лежа на боку.</w:t>
            </w:r>
          </w:p>
          <w:p w:rsidR="0005420E" w:rsidRPr="007147F1" w:rsidRDefault="0005420E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 xml:space="preserve">И.П. </w:t>
            </w:r>
            <w:r>
              <w:rPr>
                <w:bCs/>
                <w:sz w:val="28"/>
                <w:szCs w:val="28"/>
              </w:rPr>
              <w:t>–</w:t>
            </w:r>
            <w:r w:rsidRPr="007147F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лежа на боку, руки за голову</w:t>
            </w:r>
            <w:r w:rsidRPr="007147F1">
              <w:rPr>
                <w:bCs/>
                <w:sz w:val="28"/>
                <w:szCs w:val="28"/>
              </w:rPr>
              <w:t>.</w:t>
            </w:r>
          </w:p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Выполнить сгибание в грудном и поясничном отделе </w:t>
            </w:r>
            <w:proofErr w:type="spellStart"/>
            <w:r>
              <w:rPr>
                <w:bCs/>
                <w:sz w:val="28"/>
                <w:szCs w:val="28"/>
              </w:rPr>
              <w:t>повзночника</w:t>
            </w:r>
            <w:proofErr w:type="spellEnd"/>
            <w:r w:rsidRPr="007147F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поднимая туловище от пола</w:t>
            </w:r>
            <w:r w:rsidRPr="007147F1">
              <w:rPr>
                <w:bCs/>
                <w:sz w:val="28"/>
                <w:szCs w:val="28"/>
              </w:rPr>
              <w:t xml:space="preserve"> на выдохе</w:t>
            </w:r>
            <w:r>
              <w:rPr>
                <w:bCs/>
                <w:sz w:val="28"/>
                <w:szCs w:val="28"/>
              </w:rPr>
              <w:t xml:space="preserve">, затем на вдохе </w:t>
            </w:r>
            <w:r w:rsidRPr="007147F1">
              <w:rPr>
                <w:bCs/>
                <w:sz w:val="28"/>
                <w:szCs w:val="28"/>
              </w:rPr>
              <w:t>вернуться в И.П.</w:t>
            </w:r>
          </w:p>
        </w:tc>
        <w:tc>
          <w:tcPr>
            <w:tcW w:w="1736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Косые мышцы живота, квадратная мышца поясницы, межреберные мышцы.</w:t>
            </w:r>
          </w:p>
        </w:tc>
        <w:tc>
          <w:tcPr>
            <w:tcW w:w="1525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666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Ноги не</w:t>
            </w:r>
            <w:r>
              <w:rPr>
                <w:bCs/>
                <w:sz w:val="28"/>
                <w:szCs w:val="28"/>
              </w:rPr>
              <w:t xml:space="preserve"> сгибать, туловище вперед не наклонять, </w:t>
            </w:r>
            <w:r w:rsidRPr="007147F1">
              <w:rPr>
                <w:bCs/>
                <w:sz w:val="28"/>
                <w:szCs w:val="28"/>
              </w:rPr>
              <w:t>сильно не прогибаться.</w:t>
            </w:r>
          </w:p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Противопо</w:t>
            </w:r>
            <w:r w:rsidRPr="007147F1">
              <w:rPr>
                <w:bCs/>
                <w:sz w:val="28"/>
                <w:szCs w:val="28"/>
              </w:rPr>
              <w:softHyphen/>
              <w:t>казания:</w:t>
            </w:r>
          </w:p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 xml:space="preserve">Повышенное </w:t>
            </w:r>
            <w:r w:rsidRPr="007147F1">
              <w:rPr>
                <w:sz w:val="28"/>
                <w:szCs w:val="28"/>
              </w:rPr>
              <w:t xml:space="preserve">АД, </w:t>
            </w:r>
            <w:r w:rsidRPr="007147F1">
              <w:rPr>
                <w:bCs/>
                <w:sz w:val="28"/>
                <w:szCs w:val="28"/>
              </w:rPr>
              <w:t>миопия</w:t>
            </w:r>
            <w:r>
              <w:rPr>
                <w:bCs/>
                <w:sz w:val="28"/>
                <w:szCs w:val="28"/>
              </w:rPr>
              <w:t>.</w:t>
            </w:r>
          </w:p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Высокой степени, отслоение сетчатки, состояние после</w:t>
            </w:r>
            <w:r>
              <w:rPr>
                <w:bCs/>
                <w:sz w:val="28"/>
                <w:szCs w:val="28"/>
              </w:rPr>
              <w:t xml:space="preserve"> о</w:t>
            </w:r>
            <w:r w:rsidRPr="007147F1">
              <w:rPr>
                <w:bCs/>
                <w:sz w:val="28"/>
                <w:szCs w:val="28"/>
              </w:rPr>
              <w:t>пераций на глазах и позвоночнике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05420E" w:rsidRPr="007147F1" w:rsidTr="00796875">
        <w:tc>
          <w:tcPr>
            <w:tcW w:w="534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</w:tcPr>
          <w:p w:rsidR="0005420E" w:rsidRPr="005D0F32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Скручивание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туловища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из положения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лежа на спине на</w:t>
            </w:r>
            <w:r>
              <w:rPr>
                <w:bCs/>
                <w:sz w:val="28"/>
                <w:szCs w:val="28"/>
              </w:rPr>
              <w:t xml:space="preserve"> полу.</w:t>
            </w:r>
          </w:p>
        </w:tc>
        <w:tc>
          <w:tcPr>
            <w:tcW w:w="2409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 xml:space="preserve">ИП. - лежа на </w:t>
            </w:r>
            <w:r>
              <w:rPr>
                <w:bCs/>
                <w:sz w:val="28"/>
                <w:szCs w:val="28"/>
              </w:rPr>
              <w:t>полу</w:t>
            </w:r>
            <w:r w:rsidRPr="007147F1">
              <w:rPr>
                <w:bCs/>
                <w:sz w:val="28"/>
                <w:szCs w:val="28"/>
              </w:rPr>
              <w:t xml:space="preserve">, ноги </w:t>
            </w:r>
            <w:r w:rsidR="00EB3418">
              <w:rPr>
                <w:bCs/>
                <w:sz w:val="28"/>
                <w:szCs w:val="28"/>
              </w:rPr>
              <w:t>согнуты в коленных суставах на скамье</w:t>
            </w:r>
            <w:r w:rsidRPr="007147F1">
              <w:rPr>
                <w:bCs/>
                <w:sz w:val="28"/>
                <w:szCs w:val="28"/>
              </w:rPr>
              <w:t>. На выдохе, сводя локти перед собой, округлить спину, приподняв плечи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и лопатки, затем вернуться в И.П.</w:t>
            </w:r>
          </w:p>
        </w:tc>
        <w:tc>
          <w:tcPr>
            <w:tcW w:w="1736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Прямая мышца живота, косые мышцы живота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12</w:t>
            </w:r>
          </w:p>
        </w:tc>
        <w:tc>
          <w:tcPr>
            <w:tcW w:w="1666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>Не помогать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движению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руками,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не отрывать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поясницу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 xml:space="preserve">от </w:t>
            </w:r>
            <w:r w:rsidR="00EB3418">
              <w:rPr>
                <w:sz w:val="28"/>
                <w:szCs w:val="28"/>
              </w:rPr>
              <w:t>пола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5420E" w:rsidRPr="007147F1" w:rsidTr="00796875">
        <w:tc>
          <w:tcPr>
            <w:tcW w:w="9571" w:type="dxa"/>
            <w:gridSpan w:val="6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>ОСНОВНАЯ ЧАСТЬ</w:t>
            </w:r>
          </w:p>
        </w:tc>
      </w:tr>
      <w:tr w:rsidR="0005420E" w:rsidRPr="007147F1" w:rsidTr="00796875">
        <w:tc>
          <w:tcPr>
            <w:tcW w:w="534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Вертикальная тяга блока к груди.</w:t>
            </w:r>
          </w:p>
        </w:tc>
        <w:tc>
          <w:tcPr>
            <w:tcW w:w="2409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И.П. – сидя лицом к тренажеру, бедра фиксировать валиками,  хват за рукоять тренажера</w:t>
            </w:r>
            <w:r w:rsidR="00EB3418">
              <w:rPr>
                <w:bCs/>
                <w:sz w:val="28"/>
                <w:szCs w:val="28"/>
              </w:rPr>
              <w:t xml:space="preserve"> на ширине плеч</w:t>
            </w:r>
            <w:r w:rsidRPr="007147F1">
              <w:rPr>
                <w:bCs/>
                <w:sz w:val="28"/>
                <w:szCs w:val="28"/>
              </w:rPr>
              <w:t>.</w:t>
            </w:r>
          </w:p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Приподнимая голову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и отводя корпус назад,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на выдохе опустить рукоять на грудь, одновременно сводя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 xml:space="preserve">лопатки, затем вернуться в </w:t>
            </w:r>
            <w:r w:rsidRPr="007147F1">
              <w:rPr>
                <w:bCs/>
                <w:sz w:val="28"/>
                <w:szCs w:val="28"/>
              </w:rPr>
              <w:lastRenderedPageBreak/>
              <w:t>И.П.</w:t>
            </w:r>
          </w:p>
        </w:tc>
        <w:tc>
          <w:tcPr>
            <w:tcW w:w="1736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lastRenderedPageBreak/>
              <w:t>Широчайшие мышцы.</w:t>
            </w:r>
          </w:p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Ромбовидные мышцы.</w:t>
            </w:r>
          </w:p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Двуглавые мышцы плеч</w:t>
            </w:r>
          </w:p>
        </w:tc>
        <w:tc>
          <w:tcPr>
            <w:tcW w:w="1525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666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Не совершать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рывковых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движений,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не округлять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спину,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плавно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возвращаться в И.П.</w:t>
            </w:r>
          </w:p>
        </w:tc>
      </w:tr>
      <w:tr w:rsidR="0005420E" w:rsidRPr="007147F1" w:rsidTr="00796875">
        <w:tc>
          <w:tcPr>
            <w:tcW w:w="534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05420E" w:rsidRPr="007147F1" w:rsidRDefault="00EB3418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Горизонтальная тяга к груди лежа на скамье</w:t>
            </w:r>
            <w:r w:rsidR="0005420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 xml:space="preserve">И.П. </w:t>
            </w:r>
            <w:r w:rsidR="00EB3418">
              <w:rPr>
                <w:bCs/>
                <w:sz w:val="28"/>
                <w:szCs w:val="28"/>
              </w:rPr>
              <w:t>–</w:t>
            </w:r>
            <w:r w:rsidRPr="007147F1">
              <w:rPr>
                <w:bCs/>
                <w:sz w:val="28"/>
                <w:szCs w:val="28"/>
              </w:rPr>
              <w:t xml:space="preserve"> </w:t>
            </w:r>
            <w:r w:rsidR="00EB3418">
              <w:rPr>
                <w:bCs/>
                <w:sz w:val="28"/>
                <w:szCs w:val="28"/>
              </w:rPr>
              <w:t>лежа на скамье</w:t>
            </w:r>
            <w:r w:rsidRPr="007147F1">
              <w:rPr>
                <w:bCs/>
                <w:sz w:val="28"/>
                <w:szCs w:val="28"/>
              </w:rPr>
              <w:t xml:space="preserve"> лицом к тренажеру. Размещаем ноги </w:t>
            </w:r>
            <w:r w:rsidR="00EB3418">
              <w:rPr>
                <w:bCs/>
                <w:sz w:val="28"/>
                <w:szCs w:val="28"/>
              </w:rPr>
              <w:t>на полу</w:t>
            </w:r>
            <w:r w:rsidRPr="007147F1">
              <w:rPr>
                <w:bCs/>
                <w:sz w:val="28"/>
                <w:szCs w:val="28"/>
              </w:rPr>
              <w:t xml:space="preserve">, взяться узким хватом за рукояти тренажера, </w:t>
            </w:r>
            <w:r w:rsidR="00EB3418">
              <w:rPr>
                <w:bCs/>
                <w:sz w:val="28"/>
                <w:szCs w:val="28"/>
              </w:rPr>
              <w:t>прижимая голову, грудной отдел позвоночника и таз.</w:t>
            </w:r>
            <w:r w:rsidRPr="007147F1">
              <w:rPr>
                <w:bCs/>
                <w:sz w:val="28"/>
                <w:szCs w:val="28"/>
              </w:rPr>
              <w:t xml:space="preserve"> </w:t>
            </w:r>
            <w:r w:rsidR="00EB3418">
              <w:rPr>
                <w:bCs/>
                <w:sz w:val="28"/>
                <w:szCs w:val="28"/>
              </w:rPr>
              <w:t>Сводя лопатки согнуть руки в локтевых суставах</w:t>
            </w:r>
            <w:r w:rsidRPr="007147F1">
              <w:rPr>
                <w:bCs/>
                <w:sz w:val="28"/>
                <w:szCs w:val="28"/>
              </w:rPr>
              <w:t>,</w:t>
            </w:r>
            <w:r w:rsidR="00EB3418">
              <w:rPr>
                <w:bCs/>
                <w:sz w:val="28"/>
                <w:szCs w:val="28"/>
              </w:rPr>
              <w:t xml:space="preserve"> прижимая их к грудной клетке,</w:t>
            </w:r>
            <w:r w:rsidRPr="007147F1">
              <w:rPr>
                <w:bCs/>
                <w:sz w:val="28"/>
                <w:szCs w:val="28"/>
              </w:rPr>
              <w:t xml:space="preserve"> затем вернуться в И.П.</w:t>
            </w:r>
          </w:p>
        </w:tc>
        <w:tc>
          <w:tcPr>
            <w:tcW w:w="1736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Широчайшие мышцы</w:t>
            </w:r>
            <w:r>
              <w:rPr>
                <w:bCs/>
                <w:sz w:val="28"/>
                <w:szCs w:val="28"/>
              </w:rPr>
              <w:t>.</w:t>
            </w:r>
          </w:p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Ромбовидные мышцы</w:t>
            </w:r>
            <w:r>
              <w:rPr>
                <w:bCs/>
                <w:sz w:val="28"/>
                <w:szCs w:val="28"/>
              </w:rPr>
              <w:t>.</w:t>
            </w:r>
          </w:p>
          <w:p w:rsidR="0005420E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Двуглавые мышцы плеч</w:t>
            </w:r>
            <w:r>
              <w:rPr>
                <w:bCs/>
                <w:sz w:val="28"/>
                <w:szCs w:val="28"/>
              </w:rPr>
              <w:t>.</w:t>
            </w:r>
          </w:p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Трапециевид</w:t>
            </w:r>
            <w:r w:rsidRPr="007147F1">
              <w:rPr>
                <w:bCs/>
                <w:sz w:val="28"/>
                <w:szCs w:val="28"/>
              </w:rPr>
              <w:softHyphen/>
              <w:t>ные мышцы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7147F1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20</w:t>
            </w:r>
          </w:p>
          <w:p w:rsidR="0005420E" w:rsidRPr="007147F1" w:rsidRDefault="0005420E" w:rsidP="00C54BA8">
            <w:pPr>
              <w:spacing w:line="360" w:lineRule="auto"/>
              <w:ind w:firstLine="7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05420E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Не совершать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рывковых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 xml:space="preserve">движений, </w:t>
            </w:r>
            <w:r w:rsidR="00EB3418">
              <w:rPr>
                <w:bCs/>
                <w:sz w:val="28"/>
                <w:szCs w:val="28"/>
              </w:rPr>
              <w:t>не отрывать от скамьи голову и спину</w:t>
            </w:r>
            <w:r w:rsidRPr="007147F1">
              <w:rPr>
                <w:bCs/>
                <w:sz w:val="28"/>
                <w:szCs w:val="28"/>
              </w:rPr>
              <w:t>, плавно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возвращаться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в И.П.</w:t>
            </w:r>
          </w:p>
          <w:p w:rsidR="00EB3418" w:rsidRPr="007147F1" w:rsidRDefault="00EB3418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Про болях</w:t>
            </w:r>
            <w:proofErr w:type="gramEnd"/>
            <w:r>
              <w:rPr>
                <w:bCs/>
                <w:sz w:val="28"/>
                <w:szCs w:val="28"/>
              </w:rPr>
              <w:t xml:space="preserve"> в пояснице – поставить ноги на скамью.</w:t>
            </w:r>
          </w:p>
        </w:tc>
      </w:tr>
      <w:tr w:rsidR="0005420E" w:rsidRPr="007147F1" w:rsidTr="00796875">
        <w:tc>
          <w:tcPr>
            <w:tcW w:w="534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ind w:firstLine="708"/>
              <w:jc w:val="both"/>
              <w:rPr>
                <w:sz w:val="28"/>
                <w:szCs w:val="28"/>
                <w:lang w:val="en-US"/>
              </w:rPr>
            </w:pPr>
            <w:r w:rsidRPr="007147F1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 xml:space="preserve">Сгибание ног в </w:t>
            </w:r>
            <w:r w:rsidR="00EB3418">
              <w:rPr>
                <w:sz w:val="28"/>
                <w:szCs w:val="28"/>
              </w:rPr>
              <w:t>коленных суставах лежа на спине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 xml:space="preserve">ИП. лежа на </w:t>
            </w:r>
            <w:r w:rsidR="00EB3418">
              <w:rPr>
                <w:sz w:val="28"/>
                <w:szCs w:val="28"/>
              </w:rPr>
              <w:t>спине</w:t>
            </w:r>
            <w:r w:rsidRPr="007147F1">
              <w:rPr>
                <w:sz w:val="28"/>
                <w:szCs w:val="28"/>
              </w:rPr>
              <w:t xml:space="preserve">, ноги </w:t>
            </w:r>
            <w:r w:rsidR="00EB3418">
              <w:rPr>
                <w:sz w:val="28"/>
                <w:szCs w:val="28"/>
              </w:rPr>
              <w:t xml:space="preserve">пятки в петлях </w:t>
            </w:r>
            <w:r w:rsidR="00EB3418">
              <w:rPr>
                <w:sz w:val="28"/>
                <w:szCs w:val="28"/>
                <w:lang w:val="en-US"/>
              </w:rPr>
              <w:t>TRX</w:t>
            </w:r>
            <w:r w:rsidR="00EB3418">
              <w:rPr>
                <w:sz w:val="28"/>
                <w:szCs w:val="28"/>
              </w:rPr>
              <w:t>, таз приподнят</w:t>
            </w:r>
            <w:r w:rsidRPr="007147F1">
              <w:rPr>
                <w:sz w:val="28"/>
                <w:szCs w:val="28"/>
              </w:rPr>
              <w:t xml:space="preserve">. </w:t>
            </w:r>
          </w:p>
          <w:p w:rsidR="0005420E" w:rsidRPr="007147F1" w:rsidRDefault="0005420E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 xml:space="preserve">Удерживая </w:t>
            </w:r>
            <w:r w:rsidR="00EB3418">
              <w:rPr>
                <w:sz w:val="28"/>
                <w:szCs w:val="28"/>
              </w:rPr>
              <w:t>живот и ягодицы напряженными, на</w:t>
            </w:r>
            <w:r w:rsidRPr="007147F1">
              <w:rPr>
                <w:sz w:val="28"/>
                <w:szCs w:val="28"/>
              </w:rPr>
              <w:t xml:space="preserve"> выдохе сгибаем ноги в коленных </w:t>
            </w:r>
            <w:r w:rsidRPr="007147F1">
              <w:rPr>
                <w:sz w:val="28"/>
                <w:szCs w:val="28"/>
              </w:rPr>
              <w:lastRenderedPageBreak/>
              <w:t xml:space="preserve">суставах и возвращаемся в ИП. </w:t>
            </w:r>
          </w:p>
        </w:tc>
        <w:tc>
          <w:tcPr>
            <w:tcW w:w="1736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lastRenderedPageBreak/>
              <w:t>Мышцы задней поверхности бедра</w:t>
            </w:r>
            <w:r>
              <w:rPr>
                <w:sz w:val="28"/>
                <w:szCs w:val="28"/>
              </w:rPr>
              <w:t>.</w:t>
            </w:r>
          </w:p>
          <w:p w:rsidR="0005420E" w:rsidRPr="007147F1" w:rsidRDefault="0005420E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>Икроножные мышцы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20</w:t>
            </w:r>
          </w:p>
        </w:tc>
        <w:tc>
          <w:tcPr>
            <w:tcW w:w="1666" w:type="dxa"/>
            <w:shd w:val="clear" w:color="auto" w:fill="auto"/>
          </w:tcPr>
          <w:p w:rsidR="0005420E" w:rsidRPr="007147F1" w:rsidRDefault="00EB3418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Сгибание ног выполнять до прямого угла.</w:t>
            </w:r>
          </w:p>
        </w:tc>
      </w:tr>
      <w:tr w:rsidR="0005420E" w:rsidRPr="007147F1" w:rsidTr="00796875">
        <w:tc>
          <w:tcPr>
            <w:tcW w:w="534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 xml:space="preserve">Разгибание </w:t>
            </w:r>
            <w:r w:rsidR="00EB3418">
              <w:rPr>
                <w:bCs/>
                <w:sz w:val="28"/>
                <w:szCs w:val="28"/>
              </w:rPr>
              <w:t>1 ногой в коленном суставе</w:t>
            </w:r>
            <w:r w:rsidRPr="007147F1">
              <w:rPr>
                <w:bCs/>
                <w:sz w:val="28"/>
                <w:szCs w:val="28"/>
              </w:rPr>
              <w:t xml:space="preserve"> </w:t>
            </w:r>
            <w:r w:rsidR="00EB3418">
              <w:rPr>
                <w:bCs/>
                <w:sz w:val="28"/>
                <w:szCs w:val="28"/>
              </w:rPr>
              <w:t>лежа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 xml:space="preserve">И.П. </w:t>
            </w:r>
            <w:r w:rsidR="009325C6">
              <w:rPr>
                <w:bCs/>
                <w:sz w:val="28"/>
                <w:szCs w:val="28"/>
              </w:rPr>
              <w:t>–</w:t>
            </w:r>
            <w:r w:rsidRPr="007147F1">
              <w:rPr>
                <w:bCs/>
                <w:sz w:val="28"/>
                <w:szCs w:val="28"/>
              </w:rPr>
              <w:t xml:space="preserve"> </w:t>
            </w:r>
            <w:r w:rsidR="009325C6">
              <w:rPr>
                <w:bCs/>
                <w:sz w:val="28"/>
                <w:szCs w:val="28"/>
              </w:rPr>
              <w:t>лежа ногами к блочной раме, 1 нога вверх.</w:t>
            </w:r>
          </w:p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 xml:space="preserve">На выдохе, </w:t>
            </w:r>
            <w:r w:rsidR="009325C6">
              <w:rPr>
                <w:bCs/>
                <w:sz w:val="28"/>
                <w:szCs w:val="28"/>
              </w:rPr>
              <w:t>разогнуть ногу в коленному суставе</w:t>
            </w:r>
            <w:r w:rsidRPr="007147F1">
              <w:rPr>
                <w:bCs/>
                <w:sz w:val="28"/>
                <w:szCs w:val="28"/>
              </w:rPr>
              <w:t>, затем вернуться в И.П.</w:t>
            </w:r>
          </w:p>
        </w:tc>
        <w:tc>
          <w:tcPr>
            <w:tcW w:w="1736" w:type="dxa"/>
            <w:shd w:val="clear" w:color="auto" w:fill="auto"/>
          </w:tcPr>
          <w:p w:rsidR="0005420E" w:rsidRPr="005D0F32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Четырехглавые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мышцы бедра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666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Не проги</w:t>
            </w:r>
            <w:r w:rsidRPr="007147F1">
              <w:rPr>
                <w:bCs/>
                <w:sz w:val="28"/>
                <w:szCs w:val="28"/>
              </w:rPr>
              <w:softHyphen/>
              <w:t>баться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в пояснице,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не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подбрасы</w:t>
            </w:r>
            <w:r w:rsidRPr="007147F1">
              <w:rPr>
                <w:bCs/>
                <w:sz w:val="28"/>
                <w:szCs w:val="28"/>
              </w:rPr>
              <w:softHyphen/>
              <w:t xml:space="preserve">вать </w:t>
            </w:r>
            <w:r w:rsidR="009325C6">
              <w:rPr>
                <w:bCs/>
                <w:sz w:val="28"/>
                <w:szCs w:val="28"/>
              </w:rPr>
              <w:t>блок</w:t>
            </w:r>
          </w:p>
          <w:p w:rsidR="0005420E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ногой</w:t>
            </w:r>
            <w:r w:rsidR="0005420E" w:rsidRPr="007147F1">
              <w:rPr>
                <w:bCs/>
                <w:sz w:val="28"/>
                <w:szCs w:val="28"/>
              </w:rPr>
              <w:t>,</w:t>
            </w:r>
            <w:r w:rsidR="0005420E">
              <w:rPr>
                <w:bCs/>
                <w:sz w:val="28"/>
                <w:szCs w:val="28"/>
              </w:rPr>
              <w:t xml:space="preserve"> </w:t>
            </w:r>
            <w:r w:rsidR="0005420E" w:rsidRPr="007147F1">
              <w:rPr>
                <w:bCs/>
                <w:sz w:val="28"/>
                <w:szCs w:val="28"/>
              </w:rPr>
              <w:t>плавно</w:t>
            </w:r>
            <w:r w:rsidR="0005420E">
              <w:rPr>
                <w:bCs/>
                <w:sz w:val="28"/>
                <w:szCs w:val="28"/>
              </w:rPr>
              <w:t xml:space="preserve"> </w:t>
            </w:r>
            <w:r w:rsidR="0005420E" w:rsidRPr="007147F1">
              <w:rPr>
                <w:bCs/>
                <w:sz w:val="28"/>
                <w:szCs w:val="28"/>
              </w:rPr>
              <w:t>возвращаться в И.П.</w:t>
            </w:r>
          </w:p>
        </w:tc>
      </w:tr>
      <w:tr w:rsidR="0005420E" w:rsidRPr="007147F1" w:rsidTr="00796875">
        <w:tc>
          <w:tcPr>
            <w:tcW w:w="9571" w:type="dxa"/>
            <w:gridSpan w:val="6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ind w:firstLine="708"/>
              <w:jc w:val="center"/>
              <w:rPr>
                <w:sz w:val="28"/>
                <w:szCs w:val="28"/>
                <w:lang w:val="en-US"/>
              </w:rPr>
            </w:pPr>
            <w:r w:rsidRPr="007147F1">
              <w:rPr>
                <w:sz w:val="28"/>
                <w:szCs w:val="28"/>
              </w:rPr>
              <w:t>ЗАКЛЮЧИТЕЛЬНАЯ ЧАСТЬ</w:t>
            </w:r>
          </w:p>
        </w:tc>
      </w:tr>
      <w:tr w:rsidR="0005420E" w:rsidRPr="007147F1" w:rsidTr="00796875">
        <w:tc>
          <w:tcPr>
            <w:tcW w:w="534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 xml:space="preserve">Растягивание </w:t>
            </w:r>
            <w:r w:rsidR="009325C6">
              <w:rPr>
                <w:bCs/>
                <w:sz w:val="28"/>
                <w:szCs w:val="28"/>
              </w:rPr>
              <w:t>мышц спины стоя на четвереньках</w:t>
            </w:r>
            <w:r>
              <w:rPr>
                <w:bCs/>
                <w:sz w:val="28"/>
                <w:szCs w:val="28"/>
              </w:rPr>
              <w:t>.</w:t>
            </w:r>
          </w:p>
          <w:p w:rsidR="0005420E" w:rsidRPr="007147F1" w:rsidRDefault="0005420E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 xml:space="preserve">И.П. </w:t>
            </w:r>
            <w:r w:rsidR="009325C6">
              <w:rPr>
                <w:bCs/>
                <w:sz w:val="28"/>
                <w:szCs w:val="28"/>
              </w:rPr>
              <w:t>стоя на четвереньках</w:t>
            </w:r>
            <w:r w:rsidRPr="007147F1">
              <w:rPr>
                <w:bCs/>
                <w:sz w:val="28"/>
                <w:szCs w:val="28"/>
              </w:rPr>
              <w:t>.</w:t>
            </w:r>
          </w:p>
          <w:p w:rsidR="0005420E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Мышцы живота напряжены. На выдохе выполнить разгибание в левом тазобедренном и коленном суставах и сгибание в правом плечевом суставах, горизонтально и </w:t>
            </w:r>
            <w:proofErr w:type="spellStart"/>
            <w:r>
              <w:rPr>
                <w:bCs/>
                <w:sz w:val="28"/>
                <w:szCs w:val="28"/>
              </w:rPr>
              <w:t>краниально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 xml:space="preserve">вытягивая руку и горизонтально и каудально ногу. Вернуться в И.П. Повторить </w:t>
            </w:r>
            <w:proofErr w:type="spellStart"/>
            <w:r>
              <w:rPr>
                <w:bCs/>
                <w:sz w:val="28"/>
                <w:szCs w:val="28"/>
              </w:rPr>
              <w:t>контрлатерально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36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lastRenderedPageBreak/>
              <w:t>Ягодичная мышца</w:t>
            </w:r>
            <w:r>
              <w:rPr>
                <w:bCs/>
                <w:sz w:val="28"/>
                <w:szCs w:val="28"/>
              </w:rPr>
              <w:t>.</w:t>
            </w:r>
          </w:p>
          <w:p w:rsidR="0005420E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Разгибатели позвоночника, сгибатели плечевого сустава.</w:t>
            </w:r>
          </w:p>
        </w:tc>
        <w:tc>
          <w:tcPr>
            <w:tcW w:w="1525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666" w:type="dxa"/>
            <w:shd w:val="clear" w:color="auto" w:fill="auto"/>
          </w:tcPr>
          <w:p w:rsidR="0005420E" w:rsidRPr="007147F1" w:rsidRDefault="0005420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Движение выполнять плавно,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без рывков, не сгибая ногу в коленном суставе.</w:t>
            </w:r>
          </w:p>
        </w:tc>
      </w:tr>
    </w:tbl>
    <w:p w:rsidR="0005420E" w:rsidRDefault="0005420E" w:rsidP="00C54BA8">
      <w:pPr>
        <w:spacing w:line="360" w:lineRule="auto"/>
        <w:ind w:firstLine="708"/>
        <w:jc w:val="both"/>
        <w:rPr>
          <w:sz w:val="28"/>
          <w:szCs w:val="28"/>
        </w:rPr>
      </w:pPr>
    </w:p>
    <w:p w:rsidR="009325C6" w:rsidRPr="00B52AD4" w:rsidRDefault="009325C6" w:rsidP="00C54BA8">
      <w:pPr>
        <w:spacing w:line="360" w:lineRule="auto"/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>Комплекс №3</w:t>
      </w: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409"/>
        <w:gridCol w:w="1736"/>
        <w:gridCol w:w="1525"/>
        <w:gridCol w:w="1666"/>
      </w:tblGrid>
      <w:tr w:rsidR="009325C6" w:rsidRPr="007147F1" w:rsidTr="00796875">
        <w:trPr>
          <w:trHeight w:val="663"/>
        </w:trPr>
        <w:tc>
          <w:tcPr>
            <w:tcW w:w="534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№</w:t>
            </w:r>
            <w:proofErr w:type="spellStart"/>
            <w:r w:rsidRPr="007147F1">
              <w:rPr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  <w:lang w:val="en-US"/>
              </w:rPr>
            </w:pPr>
            <w:r w:rsidRPr="007147F1">
              <w:rPr>
                <w:bCs/>
                <w:sz w:val="28"/>
                <w:szCs w:val="28"/>
              </w:rPr>
              <w:t>Название</w:t>
            </w:r>
          </w:p>
          <w:p w:rsidR="009325C6" w:rsidRPr="007147F1" w:rsidRDefault="009325C6" w:rsidP="00C54BA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7147F1">
              <w:rPr>
                <w:bCs/>
                <w:sz w:val="28"/>
                <w:szCs w:val="28"/>
              </w:rPr>
              <w:t>пражнения</w:t>
            </w:r>
          </w:p>
        </w:tc>
        <w:tc>
          <w:tcPr>
            <w:tcW w:w="2409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147F1">
              <w:rPr>
                <w:bCs/>
                <w:sz w:val="28"/>
                <w:szCs w:val="28"/>
              </w:rPr>
              <w:t>Описание</w:t>
            </w:r>
            <w:r w:rsidRPr="007147F1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упражнения</w:t>
            </w:r>
          </w:p>
        </w:tc>
        <w:tc>
          <w:tcPr>
            <w:tcW w:w="1736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Мышцы-агонисты</w:t>
            </w:r>
          </w:p>
        </w:tc>
        <w:tc>
          <w:tcPr>
            <w:tcW w:w="1525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147F1">
              <w:rPr>
                <w:bCs/>
                <w:sz w:val="28"/>
                <w:szCs w:val="28"/>
              </w:rPr>
              <w:t>Количество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повторений</w:t>
            </w:r>
          </w:p>
        </w:tc>
        <w:tc>
          <w:tcPr>
            <w:tcW w:w="1666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7147F1">
              <w:rPr>
                <w:bCs/>
                <w:sz w:val="28"/>
                <w:szCs w:val="28"/>
              </w:rPr>
              <w:t>Методические</w:t>
            </w:r>
            <w:r w:rsidRPr="007147F1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указания</w:t>
            </w:r>
          </w:p>
        </w:tc>
      </w:tr>
      <w:tr w:rsidR="009325C6" w:rsidRPr="007147F1" w:rsidTr="00796875">
        <w:tc>
          <w:tcPr>
            <w:tcW w:w="9571" w:type="dxa"/>
            <w:gridSpan w:val="6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>ПОДГОТОВИТЕЛЬНАЯ ЧАСТЬ</w:t>
            </w:r>
          </w:p>
        </w:tc>
      </w:tr>
      <w:tr w:rsidR="009325C6" w:rsidRPr="007147F1" w:rsidTr="00796875">
        <w:tc>
          <w:tcPr>
            <w:tcW w:w="534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Сгибание</w:t>
            </w:r>
          </w:p>
          <w:p w:rsidR="009325C6" w:rsidRPr="007147F1" w:rsidRDefault="00675340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Н</w:t>
            </w:r>
            <w:r w:rsidR="009325C6" w:rsidRPr="007147F1">
              <w:rPr>
                <w:bCs/>
                <w:sz w:val="28"/>
                <w:szCs w:val="28"/>
              </w:rPr>
              <w:t>ог</w:t>
            </w:r>
            <w:r>
              <w:rPr>
                <w:bCs/>
                <w:sz w:val="28"/>
                <w:szCs w:val="28"/>
              </w:rPr>
              <w:t xml:space="preserve"> в тазобедренных суставах</w:t>
            </w:r>
            <w:r w:rsidR="009325C6" w:rsidRPr="007147F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лежа на спине</w:t>
            </w:r>
            <w:r w:rsidR="009325C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ИП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75340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75340">
              <w:rPr>
                <w:bCs/>
                <w:sz w:val="28"/>
                <w:szCs w:val="28"/>
              </w:rPr>
              <w:t>лежа на спине</w:t>
            </w:r>
            <w:r w:rsidRPr="007147F1">
              <w:rPr>
                <w:bCs/>
                <w:sz w:val="28"/>
                <w:szCs w:val="28"/>
              </w:rPr>
              <w:t>.</w:t>
            </w:r>
          </w:p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 xml:space="preserve">На выдохе </w:t>
            </w:r>
            <w:r w:rsidR="00675340">
              <w:rPr>
                <w:bCs/>
                <w:sz w:val="28"/>
                <w:szCs w:val="28"/>
              </w:rPr>
              <w:t>согнуть левую ногу в коленном суставе</w:t>
            </w:r>
            <w:r w:rsidRPr="007147F1">
              <w:rPr>
                <w:bCs/>
                <w:sz w:val="28"/>
                <w:szCs w:val="28"/>
              </w:rPr>
              <w:t>,</w:t>
            </w:r>
            <w:r w:rsidR="00675340">
              <w:rPr>
                <w:bCs/>
                <w:sz w:val="28"/>
                <w:szCs w:val="28"/>
              </w:rPr>
              <w:t xml:space="preserve"> на вдохе </w:t>
            </w:r>
            <w:r w:rsidRPr="007147F1">
              <w:rPr>
                <w:bCs/>
                <w:sz w:val="28"/>
                <w:szCs w:val="28"/>
              </w:rPr>
              <w:t>вернуть</w:t>
            </w:r>
            <w:r w:rsidRPr="007147F1">
              <w:rPr>
                <w:bCs/>
                <w:sz w:val="28"/>
                <w:szCs w:val="28"/>
              </w:rPr>
              <w:softHyphen/>
              <w:t>ся в И. П.</w:t>
            </w:r>
            <w:r w:rsidR="00675340">
              <w:rPr>
                <w:bCs/>
                <w:sz w:val="28"/>
                <w:szCs w:val="28"/>
              </w:rPr>
              <w:t xml:space="preserve"> Повторить на правую ногу.</w:t>
            </w:r>
          </w:p>
        </w:tc>
        <w:tc>
          <w:tcPr>
            <w:tcW w:w="1736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Прямая мышца живота</w:t>
            </w:r>
            <w:r>
              <w:rPr>
                <w:bCs/>
                <w:sz w:val="28"/>
                <w:szCs w:val="28"/>
              </w:rPr>
              <w:t>.</w:t>
            </w:r>
          </w:p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Косые мышцы живота</w:t>
            </w:r>
            <w:r>
              <w:rPr>
                <w:bCs/>
                <w:sz w:val="28"/>
                <w:szCs w:val="28"/>
              </w:rPr>
              <w:t>.</w:t>
            </w:r>
          </w:p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Прямая мышца бедра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666" w:type="dxa"/>
            <w:shd w:val="clear" w:color="auto" w:fill="auto"/>
          </w:tcPr>
          <w:p w:rsidR="009325C6" w:rsidRPr="007147F1" w:rsidRDefault="00675340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Ноги в коленных суставах</w:t>
            </w:r>
            <w:r w:rsidR="009325C6" w:rsidRPr="007147F1">
              <w:rPr>
                <w:bCs/>
                <w:sz w:val="28"/>
                <w:szCs w:val="28"/>
              </w:rPr>
              <w:t xml:space="preserve"> не</w:t>
            </w:r>
          </w:p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сгибать,</w:t>
            </w:r>
          </w:p>
          <w:p w:rsidR="009325C6" w:rsidRPr="007147F1" w:rsidRDefault="009325C6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>дыхание</w:t>
            </w:r>
          </w:p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не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задержи</w:t>
            </w:r>
            <w:r w:rsidRPr="007147F1">
              <w:rPr>
                <w:bCs/>
                <w:sz w:val="28"/>
                <w:szCs w:val="28"/>
              </w:rPr>
              <w:softHyphen/>
              <w:t>вать.</w:t>
            </w:r>
          </w:p>
        </w:tc>
      </w:tr>
      <w:tr w:rsidR="009325C6" w:rsidRPr="007147F1" w:rsidTr="00796875">
        <w:tc>
          <w:tcPr>
            <w:tcW w:w="534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325C6" w:rsidRPr="007147F1" w:rsidRDefault="00675340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Отведение</w:t>
            </w:r>
            <w:r w:rsidR="009325C6">
              <w:rPr>
                <w:bCs/>
                <w:sz w:val="28"/>
                <w:szCs w:val="28"/>
              </w:rPr>
              <w:t xml:space="preserve"> </w:t>
            </w:r>
            <w:r w:rsidR="009325C6" w:rsidRPr="007147F1">
              <w:rPr>
                <w:bCs/>
                <w:sz w:val="28"/>
                <w:szCs w:val="28"/>
              </w:rPr>
              <w:t>ног</w:t>
            </w:r>
            <w:r>
              <w:rPr>
                <w:bCs/>
                <w:sz w:val="28"/>
                <w:szCs w:val="28"/>
              </w:rPr>
              <w:t>и</w:t>
            </w:r>
            <w:r w:rsidR="009325C6">
              <w:rPr>
                <w:bCs/>
                <w:sz w:val="28"/>
                <w:szCs w:val="28"/>
              </w:rPr>
              <w:t xml:space="preserve"> в </w:t>
            </w:r>
            <w:r w:rsidR="009325C6" w:rsidRPr="007147F1">
              <w:rPr>
                <w:bCs/>
                <w:sz w:val="28"/>
                <w:szCs w:val="28"/>
              </w:rPr>
              <w:t xml:space="preserve">лежа на </w:t>
            </w:r>
            <w:r>
              <w:rPr>
                <w:bCs/>
                <w:sz w:val="28"/>
                <w:szCs w:val="28"/>
              </w:rPr>
              <w:t>боку</w:t>
            </w:r>
            <w:r w:rsidR="009325C6">
              <w:rPr>
                <w:bCs/>
                <w:sz w:val="28"/>
                <w:szCs w:val="28"/>
              </w:rPr>
              <w:t>.</w:t>
            </w:r>
          </w:p>
          <w:p w:rsidR="009325C6" w:rsidRPr="007147F1" w:rsidRDefault="009325C6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325C6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 xml:space="preserve">И.П. </w:t>
            </w:r>
            <w:r w:rsidR="00675340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75340">
              <w:rPr>
                <w:bCs/>
                <w:sz w:val="28"/>
                <w:szCs w:val="28"/>
              </w:rPr>
              <w:t>лежа на боку</w:t>
            </w:r>
            <w:r w:rsidRPr="007147F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 xml:space="preserve">На выдохе слегка </w:t>
            </w:r>
            <w:r>
              <w:rPr>
                <w:bCs/>
                <w:sz w:val="28"/>
                <w:szCs w:val="28"/>
              </w:rPr>
              <w:t xml:space="preserve">напрягая </w:t>
            </w:r>
            <w:r w:rsidRPr="007147F1">
              <w:rPr>
                <w:bCs/>
                <w:sz w:val="28"/>
                <w:szCs w:val="28"/>
              </w:rPr>
              <w:t xml:space="preserve">ягодицы, </w:t>
            </w:r>
            <w:r w:rsidR="00675340">
              <w:rPr>
                <w:bCs/>
                <w:sz w:val="28"/>
                <w:szCs w:val="28"/>
              </w:rPr>
              <w:t xml:space="preserve">отвести ногу в сторону, </w:t>
            </w:r>
            <w:r w:rsidRPr="007147F1">
              <w:rPr>
                <w:bCs/>
                <w:sz w:val="28"/>
                <w:szCs w:val="28"/>
              </w:rPr>
              <w:t>затем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 xml:space="preserve">вернуться в </w:t>
            </w:r>
            <w:r w:rsidRPr="007147F1">
              <w:rPr>
                <w:bCs/>
                <w:sz w:val="28"/>
                <w:szCs w:val="28"/>
              </w:rPr>
              <w:lastRenderedPageBreak/>
              <w:t>И.П.</w:t>
            </w:r>
            <w:r w:rsidR="0067534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36" w:type="dxa"/>
            <w:shd w:val="clear" w:color="auto" w:fill="auto"/>
          </w:tcPr>
          <w:p w:rsidR="009325C6" w:rsidRPr="007147F1" w:rsidRDefault="00675340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Средняя и малая </w:t>
            </w:r>
            <w:r w:rsidR="009325C6">
              <w:rPr>
                <w:bCs/>
                <w:sz w:val="28"/>
                <w:szCs w:val="28"/>
              </w:rPr>
              <w:t>ягодичная, разгибатели позвоночника.</w:t>
            </w:r>
          </w:p>
        </w:tc>
        <w:tc>
          <w:tcPr>
            <w:tcW w:w="1525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666" w:type="dxa"/>
            <w:shd w:val="clear" w:color="auto" w:fill="auto"/>
          </w:tcPr>
          <w:p w:rsidR="009325C6" w:rsidRPr="007147F1" w:rsidRDefault="00675340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Ноги в коленях</w:t>
            </w:r>
            <w:r w:rsidR="009325C6" w:rsidRPr="007147F1">
              <w:rPr>
                <w:bCs/>
                <w:sz w:val="28"/>
                <w:szCs w:val="28"/>
              </w:rPr>
              <w:t xml:space="preserve"> не</w:t>
            </w:r>
            <w:r w:rsidR="009325C6">
              <w:rPr>
                <w:bCs/>
                <w:sz w:val="28"/>
                <w:szCs w:val="28"/>
              </w:rPr>
              <w:t xml:space="preserve"> </w:t>
            </w:r>
            <w:r w:rsidR="009325C6" w:rsidRPr="007147F1">
              <w:rPr>
                <w:bCs/>
                <w:sz w:val="28"/>
                <w:szCs w:val="28"/>
              </w:rPr>
              <w:t>сгибать,</w:t>
            </w:r>
            <w:r w:rsidR="009325C6">
              <w:rPr>
                <w:bCs/>
                <w:sz w:val="28"/>
                <w:szCs w:val="28"/>
              </w:rPr>
              <w:t xml:space="preserve"> </w:t>
            </w:r>
            <w:r w:rsidR="009325C6" w:rsidRPr="007147F1">
              <w:rPr>
                <w:bCs/>
                <w:sz w:val="28"/>
                <w:szCs w:val="28"/>
              </w:rPr>
              <w:t>дыхание не</w:t>
            </w:r>
            <w:r w:rsidR="009325C6">
              <w:rPr>
                <w:bCs/>
                <w:sz w:val="28"/>
                <w:szCs w:val="28"/>
              </w:rPr>
              <w:t xml:space="preserve"> </w:t>
            </w:r>
            <w:r w:rsidR="009325C6" w:rsidRPr="007147F1">
              <w:rPr>
                <w:bCs/>
                <w:sz w:val="28"/>
                <w:szCs w:val="28"/>
              </w:rPr>
              <w:t>задерживать</w:t>
            </w:r>
            <w:r w:rsidR="009325C6">
              <w:rPr>
                <w:bCs/>
                <w:sz w:val="28"/>
                <w:szCs w:val="28"/>
              </w:rPr>
              <w:t xml:space="preserve">, удерживать </w:t>
            </w:r>
            <w:r w:rsidR="009325C6">
              <w:rPr>
                <w:bCs/>
                <w:sz w:val="28"/>
                <w:szCs w:val="28"/>
              </w:rPr>
              <w:lastRenderedPageBreak/>
              <w:t>слегка напряженными мышцы живота.</w:t>
            </w:r>
          </w:p>
        </w:tc>
      </w:tr>
      <w:tr w:rsidR="009325C6" w:rsidRPr="007147F1" w:rsidTr="00796875">
        <w:tc>
          <w:tcPr>
            <w:tcW w:w="534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Боковые сгибания </w:t>
            </w:r>
            <w:r w:rsidRPr="007147F1">
              <w:rPr>
                <w:bCs/>
                <w:sz w:val="28"/>
                <w:szCs w:val="28"/>
              </w:rPr>
              <w:t>туловища</w:t>
            </w:r>
          </w:p>
          <w:p w:rsidR="009325C6" w:rsidRPr="007147F1" w:rsidRDefault="00675340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сидя на скамье</w:t>
            </w:r>
          </w:p>
          <w:p w:rsidR="009325C6" w:rsidRPr="007147F1" w:rsidRDefault="009325C6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 xml:space="preserve">И.П. </w:t>
            </w:r>
            <w:r>
              <w:rPr>
                <w:bCs/>
                <w:sz w:val="28"/>
                <w:szCs w:val="28"/>
              </w:rPr>
              <w:t>–</w:t>
            </w:r>
            <w:r w:rsidRPr="007147F1">
              <w:rPr>
                <w:bCs/>
                <w:sz w:val="28"/>
                <w:szCs w:val="28"/>
              </w:rPr>
              <w:t xml:space="preserve"> </w:t>
            </w:r>
            <w:r w:rsidR="00675340">
              <w:rPr>
                <w:bCs/>
                <w:sz w:val="28"/>
                <w:szCs w:val="28"/>
              </w:rPr>
              <w:t>сидя на скамье, руки вдоль туловища</w:t>
            </w:r>
            <w:r w:rsidRPr="007147F1">
              <w:rPr>
                <w:bCs/>
                <w:sz w:val="28"/>
                <w:szCs w:val="28"/>
              </w:rPr>
              <w:t>.</w:t>
            </w:r>
          </w:p>
          <w:p w:rsidR="009325C6" w:rsidRPr="007147F1" w:rsidRDefault="00675340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выдохе в</w:t>
            </w:r>
            <w:r w:rsidR="009325C6">
              <w:rPr>
                <w:bCs/>
                <w:sz w:val="28"/>
                <w:szCs w:val="28"/>
              </w:rPr>
              <w:t xml:space="preserve">ыполнить сгибание в грудном и поясничном </w:t>
            </w:r>
            <w:r>
              <w:rPr>
                <w:bCs/>
                <w:sz w:val="28"/>
                <w:szCs w:val="28"/>
              </w:rPr>
              <w:t>отделе по</w:t>
            </w:r>
            <w:r w:rsidR="009325C6">
              <w:rPr>
                <w:bCs/>
                <w:sz w:val="28"/>
                <w:szCs w:val="28"/>
              </w:rPr>
              <w:t>з</w:t>
            </w:r>
            <w:r>
              <w:rPr>
                <w:bCs/>
                <w:sz w:val="28"/>
                <w:szCs w:val="28"/>
              </w:rPr>
              <w:t>во</w:t>
            </w:r>
            <w:r w:rsidR="009325C6">
              <w:rPr>
                <w:bCs/>
                <w:sz w:val="28"/>
                <w:szCs w:val="28"/>
              </w:rPr>
              <w:t>ночника</w:t>
            </w:r>
            <w:r w:rsidR="009325C6" w:rsidRPr="007147F1">
              <w:rPr>
                <w:bCs/>
                <w:sz w:val="28"/>
                <w:szCs w:val="28"/>
              </w:rPr>
              <w:t>,</w:t>
            </w:r>
            <w:r w:rsidR="009325C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влево</w:t>
            </w:r>
            <w:r w:rsidR="009325C6">
              <w:rPr>
                <w:bCs/>
                <w:sz w:val="28"/>
                <w:szCs w:val="28"/>
              </w:rPr>
              <w:t xml:space="preserve">, затем на вдохе </w:t>
            </w:r>
            <w:r w:rsidR="009325C6" w:rsidRPr="007147F1">
              <w:rPr>
                <w:bCs/>
                <w:sz w:val="28"/>
                <w:szCs w:val="28"/>
              </w:rPr>
              <w:t>вернуться в И.П.</w:t>
            </w:r>
            <w:r>
              <w:rPr>
                <w:bCs/>
                <w:sz w:val="28"/>
                <w:szCs w:val="28"/>
              </w:rPr>
              <w:t xml:space="preserve"> Повторить вправо.</w:t>
            </w:r>
          </w:p>
        </w:tc>
        <w:tc>
          <w:tcPr>
            <w:tcW w:w="1736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Косые мышцы живота, квадратная мышца поясницы, межреберные мышцы.</w:t>
            </w:r>
          </w:p>
        </w:tc>
        <w:tc>
          <w:tcPr>
            <w:tcW w:w="1525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666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Ноги не</w:t>
            </w:r>
            <w:r>
              <w:rPr>
                <w:bCs/>
                <w:sz w:val="28"/>
                <w:szCs w:val="28"/>
              </w:rPr>
              <w:t xml:space="preserve"> сгибать, туловище вперед не наклонять, </w:t>
            </w:r>
            <w:r w:rsidRPr="007147F1">
              <w:rPr>
                <w:bCs/>
                <w:sz w:val="28"/>
                <w:szCs w:val="28"/>
              </w:rPr>
              <w:t>сильно не прогибаться.</w:t>
            </w:r>
          </w:p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Противопо</w:t>
            </w:r>
            <w:r w:rsidRPr="007147F1">
              <w:rPr>
                <w:bCs/>
                <w:sz w:val="28"/>
                <w:szCs w:val="28"/>
              </w:rPr>
              <w:softHyphen/>
              <w:t>казания:</w:t>
            </w:r>
          </w:p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 xml:space="preserve">Повышенное </w:t>
            </w:r>
            <w:r w:rsidRPr="007147F1">
              <w:rPr>
                <w:sz w:val="28"/>
                <w:szCs w:val="28"/>
              </w:rPr>
              <w:t xml:space="preserve">АД, </w:t>
            </w:r>
            <w:r w:rsidRPr="007147F1">
              <w:rPr>
                <w:bCs/>
                <w:sz w:val="28"/>
                <w:szCs w:val="28"/>
              </w:rPr>
              <w:t>миопия</w:t>
            </w:r>
            <w:r>
              <w:rPr>
                <w:bCs/>
                <w:sz w:val="28"/>
                <w:szCs w:val="28"/>
              </w:rPr>
              <w:t>.</w:t>
            </w:r>
          </w:p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Высокой степени, отслоение сетчатки, состояние после</w:t>
            </w:r>
            <w:r>
              <w:rPr>
                <w:bCs/>
                <w:sz w:val="28"/>
                <w:szCs w:val="28"/>
              </w:rPr>
              <w:t xml:space="preserve"> о</w:t>
            </w:r>
            <w:r w:rsidRPr="007147F1">
              <w:rPr>
                <w:bCs/>
                <w:sz w:val="28"/>
                <w:szCs w:val="28"/>
              </w:rPr>
              <w:t>пераций на глазах и позвоночнике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9325C6" w:rsidRPr="007147F1" w:rsidTr="00796875">
        <w:tc>
          <w:tcPr>
            <w:tcW w:w="534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9325C6" w:rsidRPr="005D0F32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Скручивание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туловища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lastRenderedPageBreak/>
              <w:t>из положения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лежа на спине на</w:t>
            </w:r>
            <w:r w:rsidR="00675340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75340">
              <w:rPr>
                <w:bCs/>
                <w:sz w:val="28"/>
                <w:szCs w:val="28"/>
              </w:rPr>
              <w:t>фитболл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lastRenderedPageBreak/>
              <w:t xml:space="preserve">ИП. - лежа на </w:t>
            </w:r>
            <w:proofErr w:type="spellStart"/>
            <w:r w:rsidR="00675340">
              <w:rPr>
                <w:bCs/>
                <w:sz w:val="28"/>
                <w:szCs w:val="28"/>
              </w:rPr>
              <w:t>фитболл</w:t>
            </w:r>
            <w:proofErr w:type="spellEnd"/>
            <w:r w:rsidRPr="007147F1">
              <w:rPr>
                <w:bCs/>
                <w:sz w:val="28"/>
                <w:szCs w:val="28"/>
              </w:rPr>
              <w:t xml:space="preserve">, ноги </w:t>
            </w:r>
            <w:r>
              <w:rPr>
                <w:bCs/>
                <w:sz w:val="28"/>
                <w:szCs w:val="28"/>
              </w:rPr>
              <w:lastRenderedPageBreak/>
              <w:t xml:space="preserve">согнуты в коленных суставах на </w:t>
            </w:r>
            <w:r w:rsidR="00675340">
              <w:rPr>
                <w:bCs/>
                <w:sz w:val="28"/>
                <w:szCs w:val="28"/>
              </w:rPr>
              <w:t>полу</w:t>
            </w:r>
            <w:r w:rsidRPr="007147F1">
              <w:rPr>
                <w:bCs/>
                <w:sz w:val="28"/>
                <w:szCs w:val="28"/>
              </w:rPr>
              <w:t>. На выдохе, сводя локти перед собой, округлить спину, приподняв плечи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и лопатки, затем вернуться в И.П.</w:t>
            </w:r>
          </w:p>
        </w:tc>
        <w:tc>
          <w:tcPr>
            <w:tcW w:w="1736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lastRenderedPageBreak/>
              <w:t xml:space="preserve">Прямая мышца </w:t>
            </w:r>
            <w:r w:rsidRPr="007147F1">
              <w:rPr>
                <w:bCs/>
                <w:sz w:val="28"/>
                <w:szCs w:val="28"/>
              </w:rPr>
              <w:lastRenderedPageBreak/>
              <w:t>живота, косые мышцы живота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lastRenderedPageBreak/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12</w:t>
            </w:r>
          </w:p>
        </w:tc>
        <w:tc>
          <w:tcPr>
            <w:tcW w:w="1666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>Не помогать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lastRenderedPageBreak/>
              <w:t>движению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руками,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не отрывать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поясницу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 xml:space="preserve">от </w:t>
            </w:r>
            <w:proofErr w:type="spellStart"/>
            <w:r w:rsidR="00675340">
              <w:rPr>
                <w:sz w:val="28"/>
                <w:szCs w:val="28"/>
              </w:rPr>
              <w:t>фитболла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325C6" w:rsidRPr="007147F1" w:rsidTr="00796875">
        <w:tc>
          <w:tcPr>
            <w:tcW w:w="9571" w:type="dxa"/>
            <w:gridSpan w:val="6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9325C6" w:rsidRPr="007147F1" w:rsidTr="00796875">
        <w:tc>
          <w:tcPr>
            <w:tcW w:w="534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Вертикальная тяга </w:t>
            </w:r>
            <w:r w:rsidR="009C4A8F">
              <w:rPr>
                <w:bCs/>
                <w:sz w:val="28"/>
                <w:szCs w:val="28"/>
              </w:rPr>
              <w:t>2 блоков сидя в блочной раме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 xml:space="preserve">И.П. – сидя </w:t>
            </w:r>
            <w:r w:rsidR="009C4A8F">
              <w:rPr>
                <w:bCs/>
                <w:sz w:val="28"/>
                <w:szCs w:val="28"/>
              </w:rPr>
              <w:t>в блочной раме</w:t>
            </w:r>
            <w:r w:rsidRPr="007147F1">
              <w:rPr>
                <w:bCs/>
                <w:sz w:val="28"/>
                <w:szCs w:val="28"/>
              </w:rPr>
              <w:t>.</w:t>
            </w:r>
          </w:p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Приподнимая голову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и отводя корпус назад,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 xml:space="preserve">на выдохе </w:t>
            </w:r>
            <w:r w:rsidR="001E3D5A">
              <w:rPr>
                <w:bCs/>
                <w:sz w:val="28"/>
                <w:szCs w:val="28"/>
              </w:rPr>
              <w:t>сгибая руки в локтях привести плечи к корпусу</w:t>
            </w:r>
            <w:r w:rsidRPr="007147F1">
              <w:rPr>
                <w:bCs/>
                <w:sz w:val="28"/>
                <w:szCs w:val="28"/>
              </w:rPr>
              <w:t>, затем вернуться в И.П.</w:t>
            </w:r>
          </w:p>
        </w:tc>
        <w:tc>
          <w:tcPr>
            <w:tcW w:w="1736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Широчайшие мышцы.</w:t>
            </w:r>
          </w:p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Ромбовидные мышцы.</w:t>
            </w:r>
          </w:p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Двуглавые мышцы плеч</w:t>
            </w:r>
          </w:p>
        </w:tc>
        <w:tc>
          <w:tcPr>
            <w:tcW w:w="1525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666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Не совершать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рывковых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движений,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не округлять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спину,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плавно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возвращаться в И.П.</w:t>
            </w:r>
          </w:p>
        </w:tc>
      </w:tr>
      <w:tr w:rsidR="009325C6" w:rsidRPr="007147F1" w:rsidTr="00796875">
        <w:tc>
          <w:tcPr>
            <w:tcW w:w="534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9325C6" w:rsidRPr="007147F1" w:rsidRDefault="001E3D5A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="009325C6">
              <w:rPr>
                <w:bCs/>
                <w:sz w:val="28"/>
                <w:szCs w:val="28"/>
              </w:rPr>
              <w:t xml:space="preserve">яга </w:t>
            </w:r>
            <w:r>
              <w:rPr>
                <w:bCs/>
                <w:sz w:val="28"/>
                <w:szCs w:val="28"/>
              </w:rPr>
              <w:t>нижнего блока</w:t>
            </w:r>
            <w:r w:rsidR="009325C6">
              <w:rPr>
                <w:bCs/>
                <w:sz w:val="28"/>
                <w:szCs w:val="28"/>
              </w:rPr>
              <w:t xml:space="preserve"> лежа на</w:t>
            </w:r>
            <w:r>
              <w:rPr>
                <w:bCs/>
                <w:sz w:val="28"/>
                <w:szCs w:val="28"/>
              </w:rPr>
              <w:t xml:space="preserve"> наклонной</w:t>
            </w:r>
            <w:r w:rsidR="009325C6">
              <w:rPr>
                <w:bCs/>
                <w:sz w:val="28"/>
                <w:szCs w:val="28"/>
              </w:rPr>
              <w:t xml:space="preserve"> скамье.</w:t>
            </w:r>
          </w:p>
        </w:tc>
        <w:tc>
          <w:tcPr>
            <w:tcW w:w="2409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 xml:space="preserve">И.П. </w:t>
            </w:r>
            <w:r>
              <w:rPr>
                <w:bCs/>
                <w:sz w:val="28"/>
                <w:szCs w:val="28"/>
              </w:rPr>
              <w:t>–</w:t>
            </w:r>
            <w:r w:rsidRPr="007147F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лежа</w:t>
            </w:r>
            <w:r w:rsidR="001E3D5A">
              <w:rPr>
                <w:bCs/>
                <w:sz w:val="28"/>
                <w:szCs w:val="28"/>
              </w:rPr>
              <w:t xml:space="preserve"> животом</w:t>
            </w:r>
            <w:r>
              <w:rPr>
                <w:bCs/>
                <w:sz w:val="28"/>
                <w:szCs w:val="28"/>
              </w:rPr>
              <w:t xml:space="preserve"> на скамье</w:t>
            </w:r>
            <w:r w:rsidRPr="007147F1">
              <w:rPr>
                <w:bCs/>
                <w:sz w:val="28"/>
                <w:szCs w:val="28"/>
              </w:rPr>
              <w:t xml:space="preserve"> лицом к тренажеру. Размещаем ноги </w:t>
            </w:r>
            <w:r>
              <w:rPr>
                <w:bCs/>
                <w:sz w:val="28"/>
                <w:szCs w:val="28"/>
              </w:rPr>
              <w:t>на полу</w:t>
            </w:r>
            <w:r w:rsidRPr="007147F1">
              <w:rPr>
                <w:bCs/>
                <w:sz w:val="28"/>
                <w:szCs w:val="28"/>
              </w:rPr>
              <w:t xml:space="preserve">, взяться узким хватом за рукояти тренажера, </w:t>
            </w:r>
            <w:r w:rsidR="001E3D5A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водя </w:t>
            </w:r>
            <w:r>
              <w:rPr>
                <w:bCs/>
                <w:sz w:val="28"/>
                <w:szCs w:val="28"/>
              </w:rPr>
              <w:lastRenderedPageBreak/>
              <w:t>лопатки согнуть руки в локтевых суставах</w:t>
            </w:r>
            <w:r w:rsidRPr="007147F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прижимая их к грудной клетке,</w:t>
            </w:r>
            <w:r w:rsidRPr="007147F1">
              <w:rPr>
                <w:bCs/>
                <w:sz w:val="28"/>
                <w:szCs w:val="28"/>
              </w:rPr>
              <w:t xml:space="preserve"> затем вернуться в И.П.</w:t>
            </w:r>
          </w:p>
        </w:tc>
        <w:tc>
          <w:tcPr>
            <w:tcW w:w="1736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lastRenderedPageBreak/>
              <w:t>Широчайшие мышцы</w:t>
            </w:r>
            <w:r>
              <w:rPr>
                <w:bCs/>
                <w:sz w:val="28"/>
                <w:szCs w:val="28"/>
              </w:rPr>
              <w:t>.</w:t>
            </w:r>
          </w:p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Ромбовидные мышцы</w:t>
            </w:r>
            <w:r>
              <w:rPr>
                <w:bCs/>
                <w:sz w:val="28"/>
                <w:szCs w:val="28"/>
              </w:rPr>
              <w:t>.</w:t>
            </w:r>
          </w:p>
          <w:p w:rsidR="009325C6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Двуглавые мышцы плеч</w:t>
            </w:r>
            <w:r>
              <w:rPr>
                <w:bCs/>
                <w:sz w:val="28"/>
                <w:szCs w:val="28"/>
              </w:rPr>
              <w:t>.</w:t>
            </w:r>
          </w:p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Трапециевид</w:t>
            </w:r>
            <w:r w:rsidRPr="007147F1">
              <w:rPr>
                <w:bCs/>
                <w:sz w:val="28"/>
                <w:szCs w:val="28"/>
              </w:rPr>
              <w:softHyphen/>
              <w:t xml:space="preserve">ные </w:t>
            </w:r>
            <w:r w:rsidRPr="007147F1">
              <w:rPr>
                <w:bCs/>
                <w:sz w:val="28"/>
                <w:szCs w:val="28"/>
              </w:rPr>
              <w:lastRenderedPageBreak/>
              <w:t>мышцы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7147F1">
              <w:rPr>
                <w:bCs/>
                <w:sz w:val="28"/>
                <w:szCs w:val="28"/>
              </w:rPr>
              <w:lastRenderedPageBreak/>
              <w:t>15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20</w:t>
            </w:r>
          </w:p>
          <w:p w:rsidR="009325C6" w:rsidRPr="007147F1" w:rsidRDefault="009325C6" w:rsidP="00C54BA8">
            <w:pPr>
              <w:spacing w:line="360" w:lineRule="auto"/>
              <w:ind w:firstLine="7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9325C6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Не совершать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рывковых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движений, плавно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возвращаться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147F1">
              <w:rPr>
                <w:bCs/>
                <w:sz w:val="28"/>
                <w:szCs w:val="28"/>
              </w:rPr>
              <w:t>в И.П.</w:t>
            </w:r>
          </w:p>
          <w:p w:rsidR="009325C6" w:rsidRPr="007147F1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9325C6" w:rsidRPr="007147F1" w:rsidTr="00796875">
        <w:tc>
          <w:tcPr>
            <w:tcW w:w="534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ind w:firstLine="708"/>
              <w:jc w:val="both"/>
              <w:rPr>
                <w:sz w:val="28"/>
                <w:szCs w:val="28"/>
                <w:lang w:val="en-US"/>
              </w:rPr>
            </w:pPr>
            <w:r w:rsidRPr="007147F1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9325C6" w:rsidRPr="007147F1" w:rsidRDefault="001E3D5A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Разгибание бедра назад</w:t>
            </w:r>
          </w:p>
        </w:tc>
        <w:tc>
          <w:tcPr>
            <w:tcW w:w="2409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 xml:space="preserve">ИП. </w:t>
            </w:r>
            <w:r w:rsidR="001E3D5A">
              <w:rPr>
                <w:sz w:val="28"/>
                <w:szCs w:val="28"/>
              </w:rPr>
              <w:t xml:space="preserve">Стоя лицом к блочной раме, на область лодыжки или бедра </w:t>
            </w:r>
            <w:r w:rsidR="001E3D5A" w:rsidRPr="007147F1">
              <w:rPr>
                <w:bCs/>
                <w:sz w:val="28"/>
                <w:szCs w:val="28"/>
              </w:rPr>
              <w:t>одеть манжет,</w:t>
            </w:r>
            <w:r w:rsidR="001E3D5A">
              <w:rPr>
                <w:bCs/>
                <w:sz w:val="28"/>
                <w:szCs w:val="28"/>
              </w:rPr>
              <w:t xml:space="preserve"> </w:t>
            </w:r>
            <w:r w:rsidR="001E3D5A" w:rsidRPr="007147F1">
              <w:rPr>
                <w:bCs/>
                <w:sz w:val="28"/>
                <w:szCs w:val="28"/>
              </w:rPr>
              <w:t>пристегнув к нему с помощью карабин</w:t>
            </w:r>
            <w:r w:rsidR="001E3D5A">
              <w:rPr>
                <w:bCs/>
                <w:sz w:val="28"/>
                <w:szCs w:val="28"/>
              </w:rPr>
              <w:t xml:space="preserve">а трос, направленный с нижнего </w:t>
            </w:r>
            <w:r w:rsidR="001E3D5A" w:rsidRPr="007147F1">
              <w:rPr>
                <w:bCs/>
                <w:sz w:val="28"/>
                <w:szCs w:val="28"/>
              </w:rPr>
              <w:t>блока.</w:t>
            </w:r>
          </w:p>
          <w:p w:rsidR="009325C6" w:rsidRPr="007147F1" w:rsidRDefault="009325C6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 xml:space="preserve">Удерживая </w:t>
            </w:r>
            <w:r>
              <w:rPr>
                <w:sz w:val="28"/>
                <w:szCs w:val="28"/>
              </w:rPr>
              <w:t>живот и ягодицы напряженными, на</w:t>
            </w:r>
            <w:r w:rsidRPr="007147F1">
              <w:rPr>
                <w:sz w:val="28"/>
                <w:szCs w:val="28"/>
              </w:rPr>
              <w:t xml:space="preserve"> выдохе </w:t>
            </w:r>
            <w:r w:rsidR="001E3D5A">
              <w:rPr>
                <w:sz w:val="28"/>
                <w:szCs w:val="28"/>
              </w:rPr>
              <w:t>разгибаем ногу в коленном и тазобедренном суставе</w:t>
            </w:r>
            <w:r w:rsidRPr="007147F1">
              <w:rPr>
                <w:sz w:val="28"/>
                <w:szCs w:val="28"/>
              </w:rPr>
              <w:t xml:space="preserve"> и возвращаемся в ИП. </w:t>
            </w:r>
          </w:p>
        </w:tc>
        <w:tc>
          <w:tcPr>
            <w:tcW w:w="1736" w:type="dxa"/>
            <w:shd w:val="clear" w:color="auto" w:fill="auto"/>
          </w:tcPr>
          <w:p w:rsidR="009325C6" w:rsidRPr="007147F1" w:rsidRDefault="001E3D5A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ягодичная, задняя поверхность бедра.</w:t>
            </w:r>
          </w:p>
        </w:tc>
        <w:tc>
          <w:tcPr>
            <w:tcW w:w="1525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147F1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147F1">
              <w:rPr>
                <w:sz w:val="28"/>
                <w:szCs w:val="28"/>
              </w:rPr>
              <w:t>20</w:t>
            </w:r>
          </w:p>
        </w:tc>
        <w:tc>
          <w:tcPr>
            <w:tcW w:w="1666" w:type="dxa"/>
            <w:shd w:val="clear" w:color="auto" w:fill="auto"/>
          </w:tcPr>
          <w:p w:rsidR="009325C6" w:rsidRPr="007147F1" w:rsidRDefault="001E3D5A" w:rsidP="00C54BA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Удерживать физиологические изгибы позвоночника.</w:t>
            </w:r>
          </w:p>
        </w:tc>
      </w:tr>
      <w:tr w:rsidR="009325C6" w:rsidRPr="007147F1" w:rsidTr="00796875">
        <w:tc>
          <w:tcPr>
            <w:tcW w:w="534" w:type="dxa"/>
            <w:shd w:val="clear" w:color="auto" w:fill="auto"/>
          </w:tcPr>
          <w:p w:rsidR="009325C6" w:rsidRPr="002D4A1E" w:rsidRDefault="009325C6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2D4A1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9325C6" w:rsidRPr="002D4A1E" w:rsidRDefault="002D4A1E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4A1E">
              <w:rPr>
                <w:bCs/>
                <w:sz w:val="28"/>
                <w:szCs w:val="28"/>
              </w:rPr>
              <w:t>Разгибание 1 ноги</w:t>
            </w:r>
            <w:r w:rsidR="009325C6" w:rsidRPr="002D4A1E">
              <w:rPr>
                <w:bCs/>
                <w:sz w:val="28"/>
                <w:szCs w:val="28"/>
              </w:rPr>
              <w:t xml:space="preserve"> в коленном </w:t>
            </w:r>
            <w:r w:rsidR="009325C6" w:rsidRPr="002D4A1E">
              <w:rPr>
                <w:bCs/>
                <w:sz w:val="28"/>
                <w:szCs w:val="28"/>
              </w:rPr>
              <w:lastRenderedPageBreak/>
              <w:t>суставе лежа.</w:t>
            </w:r>
          </w:p>
        </w:tc>
        <w:tc>
          <w:tcPr>
            <w:tcW w:w="2409" w:type="dxa"/>
            <w:shd w:val="clear" w:color="auto" w:fill="auto"/>
          </w:tcPr>
          <w:p w:rsidR="009325C6" w:rsidRPr="002D4A1E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4A1E">
              <w:rPr>
                <w:bCs/>
                <w:sz w:val="28"/>
                <w:szCs w:val="28"/>
              </w:rPr>
              <w:lastRenderedPageBreak/>
              <w:t>И.П. – лежа ногами к блочной раме,</w:t>
            </w:r>
            <w:r w:rsidR="002D4A1E" w:rsidRPr="002D4A1E">
              <w:rPr>
                <w:bCs/>
                <w:sz w:val="28"/>
                <w:szCs w:val="28"/>
              </w:rPr>
              <w:t xml:space="preserve"> или в </w:t>
            </w:r>
            <w:r w:rsidR="002D4A1E" w:rsidRPr="002D4A1E">
              <w:rPr>
                <w:bCs/>
                <w:sz w:val="28"/>
                <w:szCs w:val="28"/>
              </w:rPr>
              <w:lastRenderedPageBreak/>
              <w:t>тренажере,</w:t>
            </w:r>
            <w:r w:rsidRPr="002D4A1E">
              <w:rPr>
                <w:bCs/>
                <w:sz w:val="28"/>
                <w:szCs w:val="28"/>
              </w:rPr>
              <w:t xml:space="preserve"> 1 нога вверх.</w:t>
            </w:r>
          </w:p>
          <w:p w:rsidR="009325C6" w:rsidRPr="002D4A1E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4A1E">
              <w:rPr>
                <w:bCs/>
                <w:sz w:val="28"/>
                <w:szCs w:val="28"/>
              </w:rPr>
              <w:t>На выдохе, разогнуть ногу в коленном суставе, затем вернуться в И.П.</w:t>
            </w:r>
          </w:p>
        </w:tc>
        <w:tc>
          <w:tcPr>
            <w:tcW w:w="1736" w:type="dxa"/>
            <w:shd w:val="clear" w:color="auto" w:fill="auto"/>
          </w:tcPr>
          <w:p w:rsidR="009325C6" w:rsidRPr="002D4A1E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4A1E">
              <w:rPr>
                <w:bCs/>
                <w:sz w:val="28"/>
                <w:szCs w:val="28"/>
              </w:rPr>
              <w:lastRenderedPageBreak/>
              <w:t>Четырехглавые мышцы бедра.</w:t>
            </w:r>
          </w:p>
        </w:tc>
        <w:tc>
          <w:tcPr>
            <w:tcW w:w="1525" w:type="dxa"/>
            <w:shd w:val="clear" w:color="auto" w:fill="auto"/>
          </w:tcPr>
          <w:p w:rsidR="009325C6" w:rsidRPr="002D4A1E" w:rsidRDefault="009325C6" w:rsidP="00C54BA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D4A1E">
              <w:rPr>
                <w:bCs/>
                <w:sz w:val="28"/>
                <w:szCs w:val="28"/>
              </w:rPr>
              <w:t>15 - 20</w:t>
            </w:r>
          </w:p>
        </w:tc>
        <w:tc>
          <w:tcPr>
            <w:tcW w:w="1666" w:type="dxa"/>
            <w:shd w:val="clear" w:color="auto" w:fill="auto"/>
          </w:tcPr>
          <w:p w:rsidR="009325C6" w:rsidRPr="002D4A1E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4A1E">
              <w:rPr>
                <w:bCs/>
                <w:sz w:val="28"/>
                <w:szCs w:val="28"/>
              </w:rPr>
              <w:t>Не проги</w:t>
            </w:r>
            <w:r w:rsidRPr="002D4A1E">
              <w:rPr>
                <w:bCs/>
                <w:sz w:val="28"/>
                <w:szCs w:val="28"/>
              </w:rPr>
              <w:softHyphen/>
              <w:t xml:space="preserve">баться в пояснице, </w:t>
            </w:r>
            <w:r w:rsidRPr="002D4A1E">
              <w:rPr>
                <w:bCs/>
                <w:sz w:val="28"/>
                <w:szCs w:val="28"/>
              </w:rPr>
              <w:lastRenderedPageBreak/>
              <w:t>не подбрасы</w:t>
            </w:r>
            <w:r w:rsidRPr="002D4A1E">
              <w:rPr>
                <w:bCs/>
                <w:sz w:val="28"/>
                <w:szCs w:val="28"/>
              </w:rPr>
              <w:softHyphen/>
              <w:t>вать блок</w:t>
            </w:r>
          </w:p>
          <w:p w:rsidR="009325C6" w:rsidRPr="002D4A1E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4A1E">
              <w:rPr>
                <w:bCs/>
                <w:sz w:val="28"/>
                <w:szCs w:val="28"/>
              </w:rPr>
              <w:t>ногой, плавно возвращаться в И.П.</w:t>
            </w:r>
          </w:p>
        </w:tc>
      </w:tr>
      <w:tr w:rsidR="009325C6" w:rsidRPr="007147F1" w:rsidTr="00796875">
        <w:tc>
          <w:tcPr>
            <w:tcW w:w="9571" w:type="dxa"/>
            <w:gridSpan w:val="6"/>
            <w:shd w:val="clear" w:color="auto" w:fill="auto"/>
          </w:tcPr>
          <w:p w:rsidR="009325C6" w:rsidRPr="001E3D5A" w:rsidRDefault="009325C6" w:rsidP="00C54BA8">
            <w:pPr>
              <w:spacing w:line="360" w:lineRule="auto"/>
              <w:ind w:firstLine="708"/>
              <w:jc w:val="center"/>
              <w:rPr>
                <w:color w:val="FF0000"/>
                <w:sz w:val="28"/>
                <w:szCs w:val="28"/>
                <w:lang w:val="en-US"/>
              </w:rPr>
            </w:pPr>
            <w:r w:rsidRPr="002D4A1E">
              <w:rPr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9325C6" w:rsidRPr="007147F1" w:rsidTr="00796875">
        <w:tc>
          <w:tcPr>
            <w:tcW w:w="534" w:type="dxa"/>
            <w:shd w:val="clear" w:color="auto" w:fill="auto"/>
          </w:tcPr>
          <w:p w:rsidR="009325C6" w:rsidRPr="007147F1" w:rsidRDefault="009325C6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7147F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9325C6" w:rsidRPr="002D4A1E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4A1E">
              <w:rPr>
                <w:bCs/>
                <w:sz w:val="28"/>
                <w:szCs w:val="28"/>
              </w:rPr>
              <w:t>Растягивание мышц спины стоя на четвереньках.</w:t>
            </w:r>
          </w:p>
          <w:p w:rsidR="009325C6" w:rsidRPr="002D4A1E" w:rsidRDefault="009325C6" w:rsidP="00C54BA8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325C6" w:rsidRPr="002D4A1E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4A1E">
              <w:rPr>
                <w:bCs/>
                <w:sz w:val="28"/>
                <w:szCs w:val="28"/>
              </w:rPr>
              <w:t>И.П. стоя на четвереньках.</w:t>
            </w:r>
          </w:p>
          <w:p w:rsidR="009325C6" w:rsidRPr="002D4A1E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4A1E">
              <w:rPr>
                <w:bCs/>
                <w:sz w:val="28"/>
                <w:szCs w:val="28"/>
              </w:rPr>
              <w:t xml:space="preserve">Мышцы живота напряжены. На выдохе выполнить разгибание в левом тазобедренном и коленном суставах и сгибание в правом плечевом суставах, горизонтально и </w:t>
            </w:r>
            <w:proofErr w:type="spellStart"/>
            <w:r w:rsidRPr="002D4A1E">
              <w:rPr>
                <w:bCs/>
                <w:sz w:val="28"/>
                <w:szCs w:val="28"/>
              </w:rPr>
              <w:t>краниально</w:t>
            </w:r>
            <w:proofErr w:type="spellEnd"/>
            <w:r w:rsidRPr="002D4A1E">
              <w:rPr>
                <w:bCs/>
                <w:sz w:val="28"/>
                <w:szCs w:val="28"/>
              </w:rPr>
              <w:t xml:space="preserve"> вытягивая руку и горизонтально и каудально ногу. Вернуться в И.П. Повторить </w:t>
            </w:r>
            <w:proofErr w:type="spellStart"/>
            <w:r w:rsidRPr="002D4A1E">
              <w:rPr>
                <w:bCs/>
                <w:sz w:val="28"/>
                <w:szCs w:val="28"/>
              </w:rPr>
              <w:t>контрлатерально</w:t>
            </w:r>
            <w:proofErr w:type="spellEnd"/>
            <w:r w:rsidRPr="002D4A1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36" w:type="dxa"/>
            <w:shd w:val="clear" w:color="auto" w:fill="auto"/>
          </w:tcPr>
          <w:p w:rsidR="009325C6" w:rsidRPr="002D4A1E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4A1E">
              <w:rPr>
                <w:bCs/>
                <w:sz w:val="28"/>
                <w:szCs w:val="28"/>
              </w:rPr>
              <w:t>Ягодичная мышца.</w:t>
            </w:r>
          </w:p>
          <w:p w:rsidR="009325C6" w:rsidRPr="002D4A1E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4A1E">
              <w:rPr>
                <w:bCs/>
                <w:sz w:val="28"/>
                <w:szCs w:val="28"/>
              </w:rPr>
              <w:t>Разгибатели позвоночника, сгибатели плечевого сустава.</w:t>
            </w:r>
          </w:p>
        </w:tc>
        <w:tc>
          <w:tcPr>
            <w:tcW w:w="1525" w:type="dxa"/>
            <w:shd w:val="clear" w:color="auto" w:fill="auto"/>
          </w:tcPr>
          <w:p w:rsidR="009325C6" w:rsidRPr="002D4A1E" w:rsidRDefault="009325C6" w:rsidP="00C54BA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D4A1E">
              <w:rPr>
                <w:bCs/>
                <w:sz w:val="28"/>
                <w:szCs w:val="28"/>
              </w:rPr>
              <w:t>15 - 20</w:t>
            </w:r>
          </w:p>
        </w:tc>
        <w:tc>
          <w:tcPr>
            <w:tcW w:w="1666" w:type="dxa"/>
            <w:shd w:val="clear" w:color="auto" w:fill="auto"/>
          </w:tcPr>
          <w:p w:rsidR="009325C6" w:rsidRPr="002D4A1E" w:rsidRDefault="009325C6" w:rsidP="00C54BA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D4A1E">
              <w:rPr>
                <w:bCs/>
                <w:sz w:val="28"/>
                <w:szCs w:val="28"/>
              </w:rPr>
              <w:t>Движение выполнять плавно, без рывков, не сгибая ногу в коленном суставе.</w:t>
            </w:r>
          </w:p>
        </w:tc>
      </w:tr>
    </w:tbl>
    <w:p w:rsidR="009325C6" w:rsidRDefault="009325C6" w:rsidP="00C54BA8">
      <w:pPr>
        <w:spacing w:line="360" w:lineRule="auto"/>
        <w:ind w:firstLine="708"/>
        <w:jc w:val="both"/>
        <w:rPr>
          <w:sz w:val="28"/>
          <w:szCs w:val="28"/>
        </w:rPr>
      </w:pPr>
    </w:p>
    <w:p w:rsidR="009325C6" w:rsidRDefault="009325C6" w:rsidP="00A024BD">
      <w:pPr>
        <w:spacing w:line="360" w:lineRule="auto"/>
        <w:ind w:firstLine="708"/>
        <w:jc w:val="both"/>
        <w:rPr>
          <w:sz w:val="28"/>
          <w:szCs w:val="28"/>
        </w:rPr>
      </w:pPr>
    </w:p>
    <w:p w:rsidR="004242ED" w:rsidRPr="007147F1" w:rsidRDefault="004242ED" w:rsidP="00A024BD">
      <w:pPr>
        <w:spacing w:line="360" w:lineRule="auto"/>
        <w:ind w:firstLine="708"/>
        <w:jc w:val="both"/>
        <w:rPr>
          <w:sz w:val="28"/>
          <w:szCs w:val="28"/>
        </w:rPr>
      </w:pPr>
      <w:r w:rsidRPr="007147F1">
        <w:rPr>
          <w:sz w:val="28"/>
          <w:szCs w:val="28"/>
        </w:rPr>
        <w:t xml:space="preserve">В первое занятие отягощения выбираются минимальные, от 2,5 до 10 кг в зависимости от уровня подготовленности занимающегося. Все упражнения выполняются диапазоне повторений от 12 до 20, скорость выполнения движений в концентрической и эксцентрической фазах – 1 секунда, отдых между подходами и упражнениями 60-120 секунд. </w:t>
      </w:r>
    </w:p>
    <w:p w:rsidR="004242ED" w:rsidRDefault="004242ED" w:rsidP="00A024BD">
      <w:pPr>
        <w:spacing w:line="360" w:lineRule="auto"/>
        <w:jc w:val="both"/>
      </w:pPr>
      <w:r w:rsidRPr="007147F1">
        <w:rPr>
          <w:sz w:val="28"/>
          <w:szCs w:val="28"/>
        </w:rPr>
        <w:t>С развитием механизмов краткосрочной адаптации, нагрузка должна быть разделена на циклы и увеличиваться. Увеличение нагрузки может происходить за счет увеличения объема тренировки: увеличения отягощения или увеличения количества подходов или за счет увеличения интенсивности: изменение скорости выполнения в различных фазах движения и сокращение времени отдыха.</w:t>
      </w:r>
    </w:p>
    <w:p w:rsidR="004242ED" w:rsidRDefault="004242ED" w:rsidP="00A024BD">
      <w:pPr>
        <w:spacing w:line="360" w:lineRule="auto"/>
        <w:jc w:val="both"/>
      </w:pPr>
    </w:p>
    <w:p w:rsidR="00C54BA8" w:rsidRDefault="00C54BA8" w:rsidP="00A024BD">
      <w:pPr>
        <w:spacing w:line="360" w:lineRule="auto"/>
        <w:jc w:val="both"/>
      </w:pPr>
    </w:p>
    <w:p w:rsidR="00C54BA8" w:rsidRDefault="00C54BA8" w:rsidP="00A024BD">
      <w:pPr>
        <w:spacing w:line="360" w:lineRule="auto"/>
        <w:jc w:val="both"/>
      </w:pPr>
    </w:p>
    <w:p w:rsidR="00C54BA8" w:rsidRDefault="00C54BA8" w:rsidP="00A024BD">
      <w:pPr>
        <w:spacing w:line="360" w:lineRule="auto"/>
        <w:jc w:val="both"/>
      </w:pPr>
    </w:p>
    <w:p w:rsidR="00C54BA8" w:rsidRDefault="00C54BA8" w:rsidP="00A024BD">
      <w:pPr>
        <w:spacing w:line="360" w:lineRule="auto"/>
        <w:jc w:val="both"/>
      </w:pPr>
    </w:p>
    <w:p w:rsidR="00C54BA8" w:rsidRDefault="00C54BA8" w:rsidP="00A024BD">
      <w:pPr>
        <w:spacing w:line="360" w:lineRule="auto"/>
        <w:jc w:val="both"/>
      </w:pPr>
    </w:p>
    <w:p w:rsidR="00C54BA8" w:rsidRDefault="00C54BA8" w:rsidP="00A024BD">
      <w:pPr>
        <w:spacing w:line="360" w:lineRule="auto"/>
        <w:jc w:val="both"/>
      </w:pPr>
    </w:p>
    <w:p w:rsidR="00C54BA8" w:rsidRDefault="00C54BA8" w:rsidP="00A024BD">
      <w:pPr>
        <w:spacing w:line="360" w:lineRule="auto"/>
        <w:jc w:val="both"/>
      </w:pPr>
    </w:p>
    <w:p w:rsidR="00C54BA8" w:rsidRDefault="00C54BA8" w:rsidP="00A024BD">
      <w:pPr>
        <w:spacing w:line="360" w:lineRule="auto"/>
        <w:jc w:val="both"/>
      </w:pPr>
    </w:p>
    <w:p w:rsidR="00C54BA8" w:rsidRDefault="00C54BA8" w:rsidP="00A024BD">
      <w:pPr>
        <w:spacing w:line="360" w:lineRule="auto"/>
        <w:jc w:val="both"/>
      </w:pPr>
    </w:p>
    <w:p w:rsidR="00C54BA8" w:rsidRDefault="00C54BA8" w:rsidP="00A024BD">
      <w:pPr>
        <w:spacing w:line="360" w:lineRule="auto"/>
        <w:jc w:val="both"/>
      </w:pPr>
    </w:p>
    <w:p w:rsidR="00C54BA8" w:rsidRDefault="00C54BA8" w:rsidP="00A024BD">
      <w:pPr>
        <w:spacing w:line="360" w:lineRule="auto"/>
        <w:jc w:val="both"/>
      </w:pPr>
    </w:p>
    <w:p w:rsidR="00C54BA8" w:rsidRPr="00A024BD" w:rsidRDefault="00C54BA8" w:rsidP="00A024BD">
      <w:pPr>
        <w:spacing w:line="360" w:lineRule="auto"/>
        <w:jc w:val="both"/>
        <w:rPr>
          <w:sz w:val="28"/>
          <w:szCs w:val="28"/>
        </w:rPr>
      </w:pPr>
    </w:p>
    <w:p w:rsidR="00A024BD" w:rsidRDefault="00A024BD" w:rsidP="00A024BD">
      <w:pPr>
        <w:spacing w:line="360" w:lineRule="auto"/>
        <w:jc w:val="center"/>
        <w:rPr>
          <w:sz w:val="28"/>
          <w:szCs w:val="28"/>
        </w:rPr>
      </w:pPr>
      <w:r w:rsidRPr="00A024BD">
        <w:rPr>
          <w:sz w:val="28"/>
          <w:szCs w:val="28"/>
        </w:rPr>
        <w:t>Контрольные вопросы по теме: «Тренажеры в АФК»</w:t>
      </w:r>
    </w:p>
    <w:p w:rsidR="00A024BD" w:rsidRPr="00A024BD" w:rsidRDefault="00A024BD" w:rsidP="00A024BD">
      <w:pPr>
        <w:spacing w:line="360" w:lineRule="auto"/>
        <w:jc w:val="both"/>
        <w:rPr>
          <w:sz w:val="28"/>
          <w:szCs w:val="28"/>
        </w:rPr>
      </w:pPr>
    </w:p>
    <w:p w:rsidR="00A024BD" w:rsidRPr="00A024BD" w:rsidRDefault="00A024BD" w:rsidP="00A024BD">
      <w:pPr>
        <w:spacing w:line="360" w:lineRule="auto"/>
        <w:jc w:val="both"/>
        <w:rPr>
          <w:sz w:val="28"/>
          <w:szCs w:val="28"/>
        </w:rPr>
      </w:pPr>
      <w:r w:rsidRPr="00A024BD">
        <w:rPr>
          <w:sz w:val="28"/>
          <w:szCs w:val="28"/>
        </w:rPr>
        <w:t>1.Обосн</w:t>
      </w:r>
      <w:r>
        <w:rPr>
          <w:sz w:val="28"/>
          <w:szCs w:val="28"/>
        </w:rPr>
        <w:t>о</w:t>
      </w:r>
      <w:r w:rsidRPr="00A024BD">
        <w:rPr>
          <w:sz w:val="28"/>
          <w:szCs w:val="28"/>
        </w:rPr>
        <w:t>вать значимость и применение тренажеров в АФК?</w:t>
      </w:r>
    </w:p>
    <w:p w:rsidR="00A024BD" w:rsidRPr="00A024BD" w:rsidRDefault="00A024BD" w:rsidP="00A024BD">
      <w:pPr>
        <w:spacing w:line="360" w:lineRule="auto"/>
        <w:jc w:val="both"/>
        <w:rPr>
          <w:sz w:val="28"/>
          <w:szCs w:val="28"/>
        </w:rPr>
      </w:pPr>
      <w:r w:rsidRPr="00A024BD">
        <w:rPr>
          <w:sz w:val="28"/>
          <w:szCs w:val="28"/>
        </w:rPr>
        <w:t>2.Дать общую характеристику тренажеров в АФК?</w:t>
      </w:r>
    </w:p>
    <w:p w:rsidR="00A024BD" w:rsidRPr="00A024BD" w:rsidRDefault="00A024BD" w:rsidP="00A024BD">
      <w:pPr>
        <w:spacing w:line="360" w:lineRule="auto"/>
        <w:jc w:val="both"/>
        <w:rPr>
          <w:sz w:val="28"/>
          <w:szCs w:val="28"/>
        </w:rPr>
      </w:pPr>
      <w:r w:rsidRPr="00A024BD">
        <w:rPr>
          <w:sz w:val="28"/>
          <w:szCs w:val="28"/>
        </w:rPr>
        <w:t>3. Целесообразность проведения занятий АФК в тренажерном зале?</w:t>
      </w:r>
    </w:p>
    <w:p w:rsidR="00A024BD" w:rsidRPr="00A024BD" w:rsidRDefault="00A024BD" w:rsidP="00A024BD">
      <w:pPr>
        <w:spacing w:line="360" w:lineRule="auto"/>
        <w:jc w:val="both"/>
        <w:rPr>
          <w:sz w:val="28"/>
          <w:szCs w:val="28"/>
        </w:rPr>
      </w:pPr>
      <w:r w:rsidRPr="00A024BD">
        <w:rPr>
          <w:sz w:val="28"/>
          <w:szCs w:val="28"/>
        </w:rPr>
        <w:t xml:space="preserve">4. Роль </w:t>
      </w:r>
      <w:r>
        <w:rPr>
          <w:sz w:val="28"/>
          <w:szCs w:val="28"/>
        </w:rPr>
        <w:t>тренажеров</w:t>
      </w:r>
      <w:r w:rsidRPr="00A024BD">
        <w:rPr>
          <w:sz w:val="28"/>
          <w:szCs w:val="28"/>
        </w:rPr>
        <w:t xml:space="preserve"> в укреплении здоровья занимающихся АФК?</w:t>
      </w:r>
    </w:p>
    <w:p w:rsidR="00A024BD" w:rsidRPr="00A024BD" w:rsidRDefault="00A024BD" w:rsidP="00A024BD">
      <w:pPr>
        <w:spacing w:line="360" w:lineRule="auto"/>
        <w:jc w:val="both"/>
        <w:rPr>
          <w:sz w:val="28"/>
          <w:szCs w:val="28"/>
        </w:rPr>
      </w:pPr>
      <w:r w:rsidRPr="00A024BD">
        <w:rPr>
          <w:sz w:val="28"/>
          <w:szCs w:val="28"/>
        </w:rPr>
        <w:lastRenderedPageBreak/>
        <w:t>5. Классификация тренажеров для развития двигательных качеств?</w:t>
      </w:r>
    </w:p>
    <w:p w:rsidR="00A024BD" w:rsidRPr="00A024BD" w:rsidRDefault="00A024BD" w:rsidP="00A024BD">
      <w:pPr>
        <w:spacing w:line="360" w:lineRule="auto"/>
        <w:jc w:val="both"/>
        <w:rPr>
          <w:sz w:val="28"/>
          <w:szCs w:val="28"/>
        </w:rPr>
      </w:pPr>
      <w:r w:rsidRPr="00A024BD">
        <w:rPr>
          <w:sz w:val="28"/>
          <w:szCs w:val="28"/>
        </w:rPr>
        <w:t>6. Цель оздоровительных тренировок с применением тренажеров в</w:t>
      </w:r>
      <w:r>
        <w:rPr>
          <w:sz w:val="28"/>
          <w:szCs w:val="28"/>
        </w:rPr>
        <w:t xml:space="preserve"> </w:t>
      </w:r>
      <w:r w:rsidRPr="00A024BD">
        <w:rPr>
          <w:sz w:val="28"/>
          <w:szCs w:val="28"/>
        </w:rPr>
        <w:t>АФК?</w:t>
      </w:r>
    </w:p>
    <w:p w:rsidR="00A024BD" w:rsidRPr="00A024BD" w:rsidRDefault="00A024BD" w:rsidP="00A024BD">
      <w:pPr>
        <w:spacing w:line="360" w:lineRule="auto"/>
        <w:jc w:val="both"/>
        <w:rPr>
          <w:sz w:val="28"/>
          <w:szCs w:val="28"/>
        </w:rPr>
      </w:pPr>
      <w:r w:rsidRPr="00A024BD">
        <w:rPr>
          <w:sz w:val="28"/>
          <w:szCs w:val="28"/>
        </w:rPr>
        <w:t>7. Система применения тренажеров в АФК для коррекции различных</w:t>
      </w:r>
    </w:p>
    <w:p w:rsidR="00A024BD" w:rsidRPr="00A024BD" w:rsidRDefault="00A024BD" w:rsidP="00A024BD">
      <w:pPr>
        <w:spacing w:line="360" w:lineRule="auto"/>
        <w:jc w:val="both"/>
        <w:rPr>
          <w:sz w:val="28"/>
          <w:szCs w:val="28"/>
        </w:rPr>
      </w:pPr>
      <w:r w:rsidRPr="00A024BD">
        <w:rPr>
          <w:sz w:val="28"/>
          <w:szCs w:val="28"/>
        </w:rPr>
        <w:t>проблем позвоночника?</w:t>
      </w:r>
    </w:p>
    <w:p w:rsidR="00A024BD" w:rsidRPr="00A024BD" w:rsidRDefault="00A024BD" w:rsidP="00A024BD">
      <w:pPr>
        <w:spacing w:line="360" w:lineRule="auto"/>
        <w:jc w:val="both"/>
        <w:rPr>
          <w:sz w:val="28"/>
          <w:szCs w:val="28"/>
        </w:rPr>
      </w:pPr>
      <w:r w:rsidRPr="00A024BD">
        <w:rPr>
          <w:sz w:val="28"/>
          <w:szCs w:val="28"/>
        </w:rPr>
        <w:t>8. Применение тренажерных устройств в АФК для снижения избыточного</w:t>
      </w:r>
    </w:p>
    <w:p w:rsidR="00A024BD" w:rsidRPr="00A024BD" w:rsidRDefault="00A024BD" w:rsidP="00A024BD">
      <w:pPr>
        <w:spacing w:line="360" w:lineRule="auto"/>
        <w:jc w:val="both"/>
        <w:rPr>
          <w:sz w:val="28"/>
          <w:szCs w:val="28"/>
        </w:rPr>
      </w:pPr>
      <w:r w:rsidRPr="00A024BD">
        <w:rPr>
          <w:sz w:val="28"/>
          <w:szCs w:val="28"/>
        </w:rPr>
        <w:t>веса?</w:t>
      </w:r>
    </w:p>
    <w:p w:rsidR="00A024BD" w:rsidRPr="00A024BD" w:rsidRDefault="00A024BD" w:rsidP="00A024BD">
      <w:pPr>
        <w:spacing w:line="360" w:lineRule="auto"/>
        <w:jc w:val="both"/>
        <w:rPr>
          <w:sz w:val="28"/>
          <w:szCs w:val="28"/>
        </w:rPr>
      </w:pPr>
      <w:r w:rsidRPr="00A024BD">
        <w:rPr>
          <w:sz w:val="28"/>
          <w:szCs w:val="28"/>
        </w:rPr>
        <w:t>9. Как улучшить функциональное состояние занимающихся в АФК с</w:t>
      </w:r>
    </w:p>
    <w:p w:rsidR="00A024BD" w:rsidRPr="00A024BD" w:rsidRDefault="00A024BD" w:rsidP="00A024BD">
      <w:pPr>
        <w:spacing w:line="360" w:lineRule="auto"/>
        <w:jc w:val="both"/>
        <w:rPr>
          <w:sz w:val="28"/>
          <w:szCs w:val="28"/>
        </w:rPr>
      </w:pPr>
      <w:r w:rsidRPr="00A024BD">
        <w:rPr>
          <w:sz w:val="28"/>
          <w:szCs w:val="28"/>
        </w:rPr>
        <w:t>помощью тренажеров?</w:t>
      </w:r>
    </w:p>
    <w:p w:rsidR="00A024BD" w:rsidRPr="00A024BD" w:rsidRDefault="00A024BD" w:rsidP="00A024BD">
      <w:pPr>
        <w:spacing w:line="360" w:lineRule="auto"/>
        <w:jc w:val="both"/>
        <w:rPr>
          <w:sz w:val="28"/>
          <w:szCs w:val="28"/>
        </w:rPr>
      </w:pPr>
      <w:r w:rsidRPr="00A024BD">
        <w:rPr>
          <w:sz w:val="28"/>
          <w:szCs w:val="28"/>
        </w:rPr>
        <w:t>10. Классификация тренажеров в АФК по назначению, структуре, принципу</w:t>
      </w:r>
    </w:p>
    <w:p w:rsidR="00A024BD" w:rsidRPr="00A024BD" w:rsidRDefault="00A024BD" w:rsidP="00A024BD">
      <w:pPr>
        <w:spacing w:line="360" w:lineRule="auto"/>
        <w:jc w:val="both"/>
        <w:rPr>
          <w:sz w:val="28"/>
          <w:szCs w:val="28"/>
        </w:rPr>
      </w:pPr>
      <w:r w:rsidRPr="00A024BD">
        <w:rPr>
          <w:sz w:val="28"/>
          <w:szCs w:val="28"/>
        </w:rPr>
        <w:t>действий?</w:t>
      </w:r>
    </w:p>
    <w:p w:rsidR="00C54BA8" w:rsidRPr="00A024BD" w:rsidRDefault="00A024BD" w:rsidP="00A024BD">
      <w:pPr>
        <w:spacing w:line="360" w:lineRule="auto"/>
        <w:jc w:val="both"/>
        <w:rPr>
          <w:sz w:val="28"/>
          <w:szCs w:val="28"/>
        </w:rPr>
      </w:pPr>
      <w:r w:rsidRPr="00A024BD">
        <w:rPr>
          <w:sz w:val="28"/>
          <w:szCs w:val="28"/>
        </w:rPr>
        <w:t>11. Виды тренажеров в АФК?</w:t>
      </w:r>
    </w:p>
    <w:p w:rsidR="00C54BA8" w:rsidRDefault="00C54BA8" w:rsidP="00C54BA8">
      <w:pPr>
        <w:spacing w:line="360" w:lineRule="auto"/>
      </w:pPr>
    </w:p>
    <w:p w:rsidR="00C54BA8" w:rsidRDefault="00C54BA8" w:rsidP="00C54BA8">
      <w:pPr>
        <w:spacing w:line="360" w:lineRule="auto"/>
      </w:pPr>
    </w:p>
    <w:p w:rsidR="00C54BA8" w:rsidRDefault="00C54BA8" w:rsidP="00C54BA8">
      <w:pPr>
        <w:spacing w:line="360" w:lineRule="auto"/>
      </w:pPr>
    </w:p>
    <w:p w:rsidR="00C54BA8" w:rsidRDefault="00C54BA8" w:rsidP="00C54BA8">
      <w:pPr>
        <w:spacing w:line="360" w:lineRule="auto"/>
      </w:pPr>
    </w:p>
    <w:p w:rsidR="00C54BA8" w:rsidRDefault="00C54BA8" w:rsidP="00C54BA8">
      <w:pPr>
        <w:spacing w:line="360" w:lineRule="auto"/>
      </w:pPr>
    </w:p>
    <w:p w:rsidR="00C54BA8" w:rsidRDefault="00C54BA8" w:rsidP="00C54BA8">
      <w:pPr>
        <w:spacing w:line="360" w:lineRule="auto"/>
      </w:pPr>
    </w:p>
    <w:p w:rsidR="00A024BD" w:rsidRDefault="00A024BD" w:rsidP="00C54BA8">
      <w:pPr>
        <w:spacing w:line="360" w:lineRule="auto"/>
        <w:jc w:val="center"/>
        <w:rPr>
          <w:sz w:val="28"/>
          <w:szCs w:val="28"/>
        </w:rPr>
      </w:pPr>
    </w:p>
    <w:p w:rsidR="00A024BD" w:rsidRDefault="00A024BD" w:rsidP="00C54BA8">
      <w:pPr>
        <w:spacing w:line="360" w:lineRule="auto"/>
        <w:jc w:val="center"/>
        <w:rPr>
          <w:sz w:val="28"/>
          <w:szCs w:val="28"/>
        </w:rPr>
      </w:pPr>
    </w:p>
    <w:p w:rsidR="00A024BD" w:rsidRDefault="00A024BD" w:rsidP="00C54BA8">
      <w:pPr>
        <w:spacing w:line="360" w:lineRule="auto"/>
        <w:jc w:val="center"/>
        <w:rPr>
          <w:sz w:val="28"/>
          <w:szCs w:val="28"/>
        </w:rPr>
      </w:pPr>
    </w:p>
    <w:p w:rsidR="00A024BD" w:rsidRDefault="00A024BD" w:rsidP="00C54BA8">
      <w:pPr>
        <w:spacing w:line="360" w:lineRule="auto"/>
        <w:jc w:val="center"/>
        <w:rPr>
          <w:sz w:val="28"/>
          <w:szCs w:val="28"/>
        </w:rPr>
      </w:pPr>
    </w:p>
    <w:p w:rsidR="00A024BD" w:rsidRDefault="00A024BD" w:rsidP="00C54BA8">
      <w:pPr>
        <w:spacing w:line="360" w:lineRule="auto"/>
        <w:jc w:val="center"/>
        <w:rPr>
          <w:sz w:val="28"/>
          <w:szCs w:val="28"/>
        </w:rPr>
      </w:pPr>
    </w:p>
    <w:p w:rsidR="00A024BD" w:rsidRDefault="00A024BD" w:rsidP="00C54BA8">
      <w:pPr>
        <w:spacing w:line="360" w:lineRule="auto"/>
        <w:jc w:val="center"/>
        <w:rPr>
          <w:sz w:val="28"/>
          <w:szCs w:val="28"/>
        </w:rPr>
      </w:pPr>
    </w:p>
    <w:p w:rsidR="00A024BD" w:rsidRDefault="00A024BD" w:rsidP="00C54BA8">
      <w:pPr>
        <w:spacing w:line="360" w:lineRule="auto"/>
        <w:jc w:val="center"/>
        <w:rPr>
          <w:sz w:val="28"/>
          <w:szCs w:val="28"/>
        </w:rPr>
      </w:pPr>
    </w:p>
    <w:p w:rsidR="00A024BD" w:rsidRDefault="00A024BD" w:rsidP="00C54BA8">
      <w:pPr>
        <w:spacing w:line="360" w:lineRule="auto"/>
        <w:jc w:val="center"/>
        <w:rPr>
          <w:sz w:val="28"/>
          <w:szCs w:val="28"/>
        </w:rPr>
      </w:pPr>
    </w:p>
    <w:p w:rsidR="00C54BA8" w:rsidRPr="00C54BA8" w:rsidRDefault="00C54BA8" w:rsidP="00C54BA8">
      <w:pPr>
        <w:spacing w:line="360" w:lineRule="auto"/>
        <w:jc w:val="center"/>
        <w:rPr>
          <w:sz w:val="28"/>
          <w:szCs w:val="28"/>
        </w:rPr>
      </w:pPr>
      <w:r w:rsidRPr="00C54BA8">
        <w:rPr>
          <w:sz w:val="28"/>
          <w:szCs w:val="28"/>
        </w:rPr>
        <w:t>Литература</w:t>
      </w:r>
    </w:p>
    <w:p w:rsidR="00C54BA8" w:rsidRDefault="00C54BA8" w:rsidP="00C54BA8">
      <w:pPr>
        <w:spacing w:line="360" w:lineRule="auto"/>
      </w:pPr>
    </w:p>
    <w:p w:rsidR="00C54BA8" w:rsidRDefault="00C54BA8" w:rsidP="00C54BA8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line="360" w:lineRule="auto"/>
        <w:ind w:right="548" w:firstLine="720"/>
        <w:contextualSpacing w:val="0"/>
        <w:jc w:val="both"/>
        <w:rPr>
          <w:sz w:val="28"/>
        </w:rPr>
      </w:pPr>
      <w:r>
        <w:rPr>
          <w:sz w:val="28"/>
        </w:rPr>
        <w:t>Алтухов,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1"/>
          <w:sz w:val="28"/>
        </w:rPr>
        <w:t xml:space="preserve"> </w:t>
      </w:r>
      <w:r>
        <w:rPr>
          <w:sz w:val="28"/>
        </w:rPr>
        <w:t>Ивент-менеджмент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спортивными мероприятиями / С.В. Алтухов. – </w:t>
      </w:r>
      <w:proofErr w:type="gramStart"/>
      <w:r>
        <w:rPr>
          <w:sz w:val="28"/>
        </w:rPr>
        <w:t>М. :</w:t>
      </w:r>
      <w:proofErr w:type="gramEnd"/>
      <w:r>
        <w:rPr>
          <w:sz w:val="28"/>
        </w:rPr>
        <w:t xml:space="preserve"> Советский спорт, 2013. –</w:t>
      </w:r>
      <w:r>
        <w:rPr>
          <w:spacing w:val="1"/>
          <w:sz w:val="28"/>
        </w:rPr>
        <w:t xml:space="preserve"> </w:t>
      </w:r>
      <w:r>
        <w:rPr>
          <w:sz w:val="28"/>
        </w:rPr>
        <w:t>208 с.</w:t>
      </w:r>
    </w:p>
    <w:p w:rsidR="00FD69F6" w:rsidRDefault="00C54BA8" w:rsidP="00FD69F6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before="2" w:line="360" w:lineRule="auto"/>
        <w:ind w:right="542" w:firstLine="720"/>
        <w:contextualSpacing w:val="0"/>
        <w:jc w:val="both"/>
        <w:rPr>
          <w:sz w:val="28"/>
        </w:rPr>
      </w:pPr>
      <w:r>
        <w:rPr>
          <w:sz w:val="28"/>
        </w:rPr>
        <w:t>Артамонова,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адаптивно-</w:t>
      </w:r>
      <w:r>
        <w:rPr>
          <w:sz w:val="28"/>
        </w:rPr>
        <w:lastRenderedPageBreak/>
        <w:t>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 культура / Л.Л. Артамонова, О.П. Панфилов, В.В. Борисова. - 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701c.</w:t>
      </w:r>
    </w:p>
    <w:p w:rsidR="00FD69F6" w:rsidRPr="00FD69F6" w:rsidRDefault="00FD69F6" w:rsidP="00FD69F6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before="2" w:line="360" w:lineRule="auto"/>
        <w:ind w:right="542" w:firstLine="720"/>
        <w:contextualSpacing w:val="0"/>
        <w:jc w:val="both"/>
        <w:rPr>
          <w:sz w:val="28"/>
        </w:rPr>
      </w:pPr>
      <w:proofErr w:type="spellStart"/>
      <w:r w:rsidRPr="00FD69F6">
        <w:rPr>
          <w:sz w:val="28"/>
        </w:rPr>
        <w:t>Верхало</w:t>
      </w:r>
      <w:proofErr w:type="spellEnd"/>
      <w:r w:rsidRPr="00FD69F6">
        <w:rPr>
          <w:sz w:val="28"/>
        </w:rPr>
        <w:t xml:space="preserve">, Ю. Н. Тренажеры и устройства для восстановления здоровья и рекреации инвалидов / Ю. Н. </w:t>
      </w:r>
      <w:proofErr w:type="spellStart"/>
      <w:proofErr w:type="gramStart"/>
      <w:r w:rsidRPr="00FD69F6">
        <w:rPr>
          <w:sz w:val="28"/>
        </w:rPr>
        <w:t>Верхало</w:t>
      </w:r>
      <w:proofErr w:type="spellEnd"/>
      <w:r w:rsidRPr="00FD69F6">
        <w:rPr>
          <w:sz w:val="28"/>
        </w:rPr>
        <w:t xml:space="preserve"> ;</w:t>
      </w:r>
      <w:proofErr w:type="gramEnd"/>
      <w:r w:rsidRPr="00FD69F6">
        <w:rPr>
          <w:sz w:val="28"/>
        </w:rPr>
        <w:t xml:space="preserve"> Ю. Н. </w:t>
      </w:r>
      <w:proofErr w:type="spellStart"/>
      <w:r w:rsidRPr="00FD69F6">
        <w:rPr>
          <w:sz w:val="28"/>
        </w:rPr>
        <w:t>Верхало</w:t>
      </w:r>
      <w:proofErr w:type="spellEnd"/>
      <w:r w:rsidRPr="00FD69F6">
        <w:rPr>
          <w:sz w:val="28"/>
        </w:rPr>
        <w:t xml:space="preserve">. – </w:t>
      </w:r>
      <w:proofErr w:type="gramStart"/>
      <w:r w:rsidRPr="00FD69F6">
        <w:rPr>
          <w:sz w:val="28"/>
        </w:rPr>
        <w:t>Москва :</w:t>
      </w:r>
      <w:proofErr w:type="gramEnd"/>
      <w:r w:rsidRPr="00FD69F6">
        <w:rPr>
          <w:sz w:val="28"/>
        </w:rPr>
        <w:t xml:space="preserve"> Совет. спорт, 2004. – 531 с. – ISBN 5-85009-841-0. – EDN QTMORB.</w:t>
      </w:r>
    </w:p>
    <w:p w:rsidR="00FD69F6" w:rsidRDefault="00FD69F6" w:rsidP="00FD69F6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before="2" w:line="360" w:lineRule="auto"/>
        <w:ind w:right="542" w:firstLine="720"/>
        <w:contextualSpacing w:val="0"/>
        <w:jc w:val="both"/>
        <w:rPr>
          <w:sz w:val="28"/>
        </w:rPr>
      </w:pPr>
      <w:proofErr w:type="spellStart"/>
      <w:r w:rsidRPr="00FD69F6">
        <w:rPr>
          <w:sz w:val="28"/>
        </w:rPr>
        <w:t>Бегидова</w:t>
      </w:r>
      <w:proofErr w:type="spellEnd"/>
      <w:r w:rsidRPr="00FD69F6">
        <w:rPr>
          <w:sz w:val="28"/>
        </w:rPr>
        <w:t xml:space="preserve">, Т. П. Адаптивная физическая культура в комплексной реабилитации лиц с отклонениями в состоянии </w:t>
      </w:r>
      <w:proofErr w:type="gramStart"/>
      <w:r w:rsidRPr="00FD69F6">
        <w:rPr>
          <w:sz w:val="28"/>
        </w:rPr>
        <w:t>здоровья :</w:t>
      </w:r>
      <w:proofErr w:type="gramEnd"/>
      <w:r w:rsidRPr="00FD69F6">
        <w:rPr>
          <w:sz w:val="28"/>
        </w:rPr>
        <w:t xml:space="preserve"> Учебное пособие для студентов вузов, обучающихся по гуманитарным направлениям / Т. П. </w:t>
      </w:r>
      <w:proofErr w:type="spellStart"/>
      <w:r w:rsidRPr="00FD69F6">
        <w:rPr>
          <w:sz w:val="28"/>
        </w:rPr>
        <w:t>Бегидова</w:t>
      </w:r>
      <w:proofErr w:type="spellEnd"/>
      <w:r w:rsidRPr="00FD69F6">
        <w:rPr>
          <w:sz w:val="28"/>
        </w:rPr>
        <w:t xml:space="preserve">. – 2-е издание. – </w:t>
      </w:r>
      <w:proofErr w:type="gramStart"/>
      <w:r w:rsidRPr="00FD69F6">
        <w:rPr>
          <w:sz w:val="28"/>
        </w:rPr>
        <w:t>Москва :</w:t>
      </w:r>
      <w:proofErr w:type="gramEnd"/>
      <w:r w:rsidRPr="00FD69F6">
        <w:rPr>
          <w:sz w:val="28"/>
        </w:rPr>
        <w:t xml:space="preserve"> Общество с ограниченной ответственностью "Издательство ЮРАЙТ", 2022. – 210 с. – (Высшее образование). – ISBN 978-5-534-14815-2. – EDN BAXSQF.</w:t>
      </w:r>
    </w:p>
    <w:p w:rsidR="00FD69F6" w:rsidRPr="00FD69F6" w:rsidRDefault="00FD69F6" w:rsidP="00FD69F6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before="2" w:line="360" w:lineRule="auto"/>
        <w:ind w:right="542" w:firstLine="720"/>
        <w:contextualSpacing w:val="0"/>
        <w:jc w:val="both"/>
        <w:rPr>
          <w:sz w:val="28"/>
        </w:rPr>
      </w:pPr>
      <w:proofErr w:type="spellStart"/>
      <w:r w:rsidRPr="00FD69F6">
        <w:rPr>
          <w:sz w:val="28"/>
        </w:rPr>
        <w:t>Бегидова</w:t>
      </w:r>
      <w:proofErr w:type="spellEnd"/>
      <w:r w:rsidRPr="00FD69F6">
        <w:rPr>
          <w:sz w:val="28"/>
        </w:rPr>
        <w:t xml:space="preserve">, Т. П. Основы адаптивной физической </w:t>
      </w:r>
      <w:proofErr w:type="gramStart"/>
      <w:r w:rsidRPr="00FD69F6">
        <w:rPr>
          <w:sz w:val="28"/>
        </w:rPr>
        <w:t>культуры :</w:t>
      </w:r>
      <w:proofErr w:type="gramEnd"/>
      <w:r w:rsidRPr="00FD69F6">
        <w:rPr>
          <w:sz w:val="28"/>
        </w:rPr>
        <w:t xml:space="preserve"> учебное пособие для студентов высших учебных заведений, обучающихся по специальности 032102-"Физическая культура для лиц с отклонениями в состоянии здоровья (Адаптивная физическая культура)" / Т. П. </w:t>
      </w:r>
      <w:proofErr w:type="spellStart"/>
      <w:r w:rsidRPr="00FD69F6">
        <w:rPr>
          <w:sz w:val="28"/>
        </w:rPr>
        <w:t>Бегидова</w:t>
      </w:r>
      <w:proofErr w:type="spellEnd"/>
      <w:r w:rsidRPr="00FD69F6">
        <w:rPr>
          <w:sz w:val="28"/>
        </w:rPr>
        <w:t xml:space="preserve"> ; Т. П. </w:t>
      </w:r>
      <w:proofErr w:type="spellStart"/>
      <w:r w:rsidRPr="00FD69F6">
        <w:rPr>
          <w:sz w:val="28"/>
        </w:rPr>
        <w:t>Бегидова</w:t>
      </w:r>
      <w:proofErr w:type="spellEnd"/>
      <w:r w:rsidRPr="00FD69F6">
        <w:rPr>
          <w:sz w:val="28"/>
        </w:rPr>
        <w:t xml:space="preserve">. – </w:t>
      </w:r>
      <w:proofErr w:type="gramStart"/>
      <w:r w:rsidRPr="00FD69F6">
        <w:rPr>
          <w:sz w:val="28"/>
        </w:rPr>
        <w:t>Москва :</w:t>
      </w:r>
      <w:proofErr w:type="gramEnd"/>
      <w:r w:rsidRPr="00FD69F6">
        <w:rPr>
          <w:sz w:val="28"/>
        </w:rPr>
        <w:t xml:space="preserve"> Физкультура и Спорт, 2007. – ISBN 978-5-278-00846-0. – EDN LUHBUZ.</w:t>
      </w:r>
    </w:p>
    <w:p w:rsidR="00FD69F6" w:rsidRDefault="00FD69F6" w:rsidP="00FD69F6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before="2" w:line="360" w:lineRule="auto"/>
        <w:ind w:right="542" w:firstLine="720"/>
        <w:contextualSpacing w:val="0"/>
        <w:jc w:val="both"/>
        <w:rPr>
          <w:sz w:val="28"/>
        </w:rPr>
      </w:pPr>
      <w:proofErr w:type="spellStart"/>
      <w:r w:rsidRPr="00FD69F6">
        <w:rPr>
          <w:sz w:val="28"/>
        </w:rPr>
        <w:t>Бегидова</w:t>
      </w:r>
      <w:proofErr w:type="spellEnd"/>
      <w:r w:rsidRPr="00FD69F6">
        <w:rPr>
          <w:sz w:val="28"/>
        </w:rPr>
        <w:t xml:space="preserve">, Т. П. Основы адаптивной физической </w:t>
      </w:r>
      <w:proofErr w:type="gramStart"/>
      <w:r w:rsidRPr="00FD69F6">
        <w:rPr>
          <w:sz w:val="28"/>
        </w:rPr>
        <w:t>культуры :</w:t>
      </w:r>
      <w:proofErr w:type="gramEnd"/>
      <w:r w:rsidRPr="00FD69F6">
        <w:rPr>
          <w:sz w:val="28"/>
        </w:rPr>
        <w:t xml:space="preserve"> Учебное пособие / Т. П. </w:t>
      </w:r>
      <w:proofErr w:type="spellStart"/>
      <w:r w:rsidRPr="00FD69F6">
        <w:rPr>
          <w:sz w:val="28"/>
        </w:rPr>
        <w:t>Бегидова</w:t>
      </w:r>
      <w:proofErr w:type="spellEnd"/>
      <w:r w:rsidRPr="00FD69F6">
        <w:rPr>
          <w:sz w:val="28"/>
        </w:rPr>
        <w:t xml:space="preserve">. – 2-е изд., </w:t>
      </w:r>
      <w:proofErr w:type="spellStart"/>
      <w:r w:rsidRPr="00FD69F6">
        <w:rPr>
          <w:sz w:val="28"/>
        </w:rPr>
        <w:t>испр</w:t>
      </w:r>
      <w:proofErr w:type="spellEnd"/>
      <w:r w:rsidRPr="00FD69F6">
        <w:rPr>
          <w:sz w:val="28"/>
        </w:rPr>
        <w:t xml:space="preserve">. и доп. – </w:t>
      </w:r>
      <w:proofErr w:type="gramStart"/>
      <w:r w:rsidRPr="00FD69F6">
        <w:rPr>
          <w:sz w:val="28"/>
        </w:rPr>
        <w:t>Москва :</w:t>
      </w:r>
      <w:proofErr w:type="gramEnd"/>
      <w:r w:rsidRPr="00FD69F6">
        <w:rPr>
          <w:sz w:val="28"/>
        </w:rPr>
        <w:t xml:space="preserve"> Издательство </w:t>
      </w:r>
      <w:proofErr w:type="spellStart"/>
      <w:r w:rsidRPr="00FD69F6">
        <w:rPr>
          <w:sz w:val="28"/>
        </w:rPr>
        <w:t>Юрайт</w:t>
      </w:r>
      <w:proofErr w:type="spellEnd"/>
      <w:r w:rsidRPr="00FD69F6">
        <w:rPr>
          <w:sz w:val="28"/>
        </w:rPr>
        <w:t>, 2017. – 188 с. – (Университеты России). – ISBN 978-5-534-04932-9. – EDN ZTAMDF.</w:t>
      </w:r>
    </w:p>
    <w:p w:rsidR="00C54BA8" w:rsidRDefault="00C54BA8" w:rsidP="00C54BA8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before="163" w:line="360" w:lineRule="auto"/>
        <w:ind w:right="548" w:firstLine="720"/>
        <w:contextualSpacing w:val="0"/>
        <w:jc w:val="both"/>
        <w:rPr>
          <w:sz w:val="28"/>
        </w:rPr>
      </w:pPr>
      <w:proofErr w:type="spellStart"/>
      <w:r>
        <w:rPr>
          <w:sz w:val="28"/>
        </w:rPr>
        <w:t>Бенезе</w:t>
      </w:r>
      <w:proofErr w:type="spellEnd"/>
      <w:r>
        <w:rPr>
          <w:sz w:val="28"/>
        </w:rPr>
        <w:t xml:space="preserve"> Г.Г.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Рациональная гимнастика, как средство 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 и исцелять некоторые хронические недуги //</w:t>
      </w:r>
      <w:r>
        <w:rPr>
          <w:spacing w:val="1"/>
          <w:sz w:val="28"/>
        </w:rPr>
        <w:t xml:space="preserve"> </w:t>
      </w:r>
      <w:r>
        <w:rPr>
          <w:sz w:val="28"/>
        </w:rPr>
        <w:t>Г.Г.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Бенезе</w:t>
      </w:r>
      <w:proofErr w:type="spellEnd"/>
      <w:r>
        <w:rPr>
          <w:sz w:val="28"/>
        </w:rPr>
        <w:t xml:space="preserve">. – </w:t>
      </w:r>
      <w:proofErr w:type="gramStart"/>
      <w:r>
        <w:rPr>
          <w:sz w:val="28"/>
        </w:rPr>
        <w:t>СПб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1870.</w:t>
      </w:r>
      <w:r>
        <w:rPr>
          <w:spacing w:val="3"/>
          <w:sz w:val="28"/>
        </w:rPr>
        <w:t xml:space="preserve"> </w:t>
      </w:r>
      <w:r>
        <w:rPr>
          <w:sz w:val="28"/>
        </w:rPr>
        <w:t>– 109 с.</w:t>
      </w:r>
    </w:p>
    <w:p w:rsidR="00C54BA8" w:rsidRDefault="00C54BA8" w:rsidP="00C54BA8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line="360" w:lineRule="auto"/>
        <w:ind w:right="552" w:firstLine="720"/>
        <w:contextualSpacing w:val="0"/>
        <w:jc w:val="both"/>
        <w:rPr>
          <w:sz w:val="28"/>
        </w:rPr>
      </w:pPr>
      <w:proofErr w:type="spellStart"/>
      <w:r>
        <w:rPr>
          <w:sz w:val="28"/>
        </w:rPr>
        <w:t>Брискин</w:t>
      </w:r>
      <w:proofErr w:type="spellEnd"/>
      <w:r>
        <w:rPr>
          <w:sz w:val="28"/>
        </w:rPr>
        <w:t xml:space="preserve">, Ю.А. Адаптивный </w:t>
      </w:r>
      <w:proofErr w:type="gramStart"/>
      <w:r>
        <w:rPr>
          <w:sz w:val="28"/>
        </w:rPr>
        <w:t>спорт :</w:t>
      </w:r>
      <w:proofErr w:type="gramEnd"/>
      <w:r>
        <w:rPr>
          <w:sz w:val="28"/>
        </w:rPr>
        <w:t xml:space="preserve"> учеб. пособие для вузов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Ю.А. </w:t>
      </w:r>
      <w:proofErr w:type="spellStart"/>
      <w:r>
        <w:rPr>
          <w:sz w:val="28"/>
        </w:rPr>
        <w:t>Брискин</w:t>
      </w:r>
      <w:proofErr w:type="spellEnd"/>
      <w:r>
        <w:rPr>
          <w:sz w:val="28"/>
        </w:rPr>
        <w:t xml:space="preserve">, А.В. Евсеев, А.В. Передерий. – </w:t>
      </w:r>
      <w:proofErr w:type="gramStart"/>
      <w:r>
        <w:rPr>
          <w:sz w:val="28"/>
        </w:rPr>
        <w:t>М. :</w:t>
      </w:r>
      <w:proofErr w:type="gramEnd"/>
      <w:r>
        <w:rPr>
          <w:sz w:val="28"/>
        </w:rPr>
        <w:t xml:space="preserve"> Советский спорт, 2010. –</w:t>
      </w:r>
      <w:r>
        <w:rPr>
          <w:spacing w:val="1"/>
          <w:sz w:val="28"/>
        </w:rPr>
        <w:t xml:space="preserve"> </w:t>
      </w:r>
      <w:r>
        <w:rPr>
          <w:sz w:val="28"/>
        </w:rPr>
        <w:t>316 с.</w:t>
      </w:r>
    </w:p>
    <w:p w:rsidR="00C54BA8" w:rsidRDefault="00C54BA8" w:rsidP="00C54BA8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line="355" w:lineRule="auto"/>
        <w:ind w:right="560" w:firstLine="720"/>
        <w:contextualSpacing w:val="0"/>
        <w:jc w:val="both"/>
        <w:rPr>
          <w:sz w:val="28"/>
        </w:rPr>
      </w:pPr>
      <w:r>
        <w:rPr>
          <w:sz w:val="28"/>
        </w:rPr>
        <w:t xml:space="preserve">Голощапов, Б.Р. История физической культуры и </w:t>
      </w:r>
      <w:proofErr w:type="gramStart"/>
      <w:r>
        <w:rPr>
          <w:sz w:val="28"/>
        </w:rPr>
        <w:t>спорта :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для</w:t>
      </w:r>
      <w:r>
        <w:rPr>
          <w:spacing w:val="2"/>
          <w:sz w:val="28"/>
        </w:rPr>
        <w:t xml:space="preserve"> </w:t>
      </w:r>
      <w:r>
        <w:rPr>
          <w:sz w:val="28"/>
        </w:rPr>
        <w:t>вузов</w:t>
      </w:r>
      <w:r>
        <w:rPr>
          <w:spacing w:val="-1"/>
          <w:sz w:val="28"/>
        </w:rPr>
        <w:t xml:space="preserve"> </w:t>
      </w:r>
      <w:r>
        <w:rPr>
          <w:sz w:val="28"/>
        </w:rPr>
        <w:t>/ Б.Р.</w:t>
      </w:r>
      <w:r>
        <w:rPr>
          <w:spacing w:val="3"/>
          <w:sz w:val="28"/>
        </w:rPr>
        <w:t xml:space="preserve"> </w:t>
      </w:r>
      <w:r>
        <w:rPr>
          <w:sz w:val="28"/>
        </w:rPr>
        <w:t>Голощапов.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3"/>
          <w:sz w:val="28"/>
        </w:rPr>
        <w:t xml:space="preserve"> </w:t>
      </w:r>
      <w:r>
        <w:rPr>
          <w:sz w:val="28"/>
        </w:rPr>
        <w:t>2002.</w:t>
      </w:r>
    </w:p>
    <w:p w:rsidR="00C54BA8" w:rsidRDefault="00C54BA8" w:rsidP="00C54BA8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before="75" w:line="360" w:lineRule="auto"/>
        <w:ind w:right="548" w:firstLine="720"/>
        <w:contextualSpacing w:val="0"/>
        <w:jc w:val="both"/>
        <w:rPr>
          <w:sz w:val="28"/>
        </w:rPr>
      </w:pPr>
      <w:r>
        <w:rPr>
          <w:sz w:val="28"/>
        </w:rPr>
        <w:t>Дмитриев,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образовании: учебное пособие / А.А. Дмитриев. – Москва: Академия, 2002. –</w:t>
      </w:r>
      <w:r>
        <w:rPr>
          <w:spacing w:val="1"/>
          <w:sz w:val="28"/>
        </w:rPr>
        <w:t xml:space="preserve"> </w:t>
      </w:r>
      <w:r>
        <w:rPr>
          <w:sz w:val="28"/>
        </w:rPr>
        <w:t>176 с.</w:t>
      </w:r>
    </w:p>
    <w:p w:rsidR="00A024BD" w:rsidRDefault="00C54BA8" w:rsidP="00A024BD">
      <w:pPr>
        <w:pStyle w:val="a3"/>
        <w:widowControl w:val="0"/>
        <w:numPr>
          <w:ilvl w:val="0"/>
          <w:numId w:val="11"/>
        </w:numPr>
        <w:tabs>
          <w:tab w:val="left" w:pos="1821"/>
          <w:tab w:val="left" w:pos="5217"/>
        </w:tabs>
        <w:autoSpaceDE w:val="0"/>
        <w:autoSpaceDN w:val="0"/>
        <w:spacing w:line="360" w:lineRule="auto"/>
        <w:ind w:right="542" w:firstLine="720"/>
        <w:contextualSpacing w:val="0"/>
        <w:jc w:val="both"/>
        <w:rPr>
          <w:sz w:val="28"/>
        </w:rPr>
      </w:pPr>
      <w:r>
        <w:rPr>
          <w:sz w:val="28"/>
        </w:rPr>
        <w:t xml:space="preserve">Дубровский     </w:t>
      </w:r>
      <w:r>
        <w:rPr>
          <w:spacing w:val="47"/>
          <w:sz w:val="28"/>
        </w:rPr>
        <w:t xml:space="preserve"> </w:t>
      </w:r>
      <w:r>
        <w:rPr>
          <w:sz w:val="28"/>
        </w:rPr>
        <w:t>В.И.</w:t>
      </w:r>
      <w:r>
        <w:rPr>
          <w:sz w:val="28"/>
        </w:rPr>
        <w:tab/>
        <w:t>Лечебная</w:t>
      </w:r>
      <w:r>
        <w:rPr>
          <w:spacing w:val="50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4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6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кинезотерапия</w:t>
      </w:r>
      <w:proofErr w:type="spellEnd"/>
      <w:r>
        <w:rPr>
          <w:sz w:val="28"/>
        </w:rPr>
        <w:t xml:space="preserve">): Учеб. для студ.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>. учеб, заведений. – 2-е изд., стер. – 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Гума-нит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изд.</w:t>
      </w:r>
      <w:r>
        <w:rPr>
          <w:spacing w:val="3"/>
          <w:sz w:val="28"/>
        </w:rPr>
        <w:t xml:space="preserve"> </w:t>
      </w:r>
      <w:r>
        <w:rPr>
          <w:sz w:val="28"/>
        </w:rPr>
        <w:t>Центр</w:t>
      </w:r>
      <w:r>
        <w:rPr>
          <w:spacing w:val="5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3"/>
          <w:sz w:val="28"/>
        </w:rPr>
        <w:t xml:space="preserve"> </w:t>
      </w:r>
      <w:r>
        <w:rPr>
          <w:sz w:val="28"/>
        </w:rPr>
        <w:t>2001.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608 с.:</w:t>
      </w:r>
      <w:r>
        <w:rPr>
          <w:spacing w:val="-4"/>
          <w:sz w:val="28"/>
        </w:rPr>
        <w:t xml:space="preserve"> </w:t>
      </w:r>
      <w:r>
        <w:rPr>
          <w:sz w:val="28"/>
        </w:rPr>
        <w:t>ил.</w:t>
      </w:r>
    </w:p>
    <w:p w:rsidR="00A024BD" w:rsidRPr="00A024BD" w:rsidRDefault="00A024BD" w:rsidP="00A024BD">
      <w:pPr>
        <w:pStyle w:val="a3"/>
        <w:widowControl w:val="0"/>
        <w:numPr>
          <w:ilvl w:val="0"/>
          <w:numId w:val="11"/>
        </w:numPr>
        <w:tabs>
          <w:tab w:val="left" w:pos="1821"/>
          <w:tab w:val="left" w:pos="5217"/>
        </w:tabs>
        <w:autoSpaceDE w:val="0"/>
        <w:autoSpaceDN w:val="0"/>
        <w:spacing w:line="360" w:lineRule="auto"/>
        <w:ind w:right="542" w:firstLine="720"/>
        <w:contextualSpacing w:val="0"/>
        <w:jc w:val="both"/>
        <w:rPr>
          <w:sz w:val="28"/>
        </w:rPr>
      </w:pPr>
      <w:r w:rsidRPr="00A024BD">
        <w:rPr>
          <w:sz w:val="28"/>
        </w:rPr>
        <w:t xml:space="preserve">Дьяченко, Н. А. Оценка компонентов нагрузки в специальной силовой подготовке на тренажерах / Н. А. Дьяченко, Т. М. </w:t>
      </w:r>
      <w:proofErr w:type="spellStart"/>
      <w:r w:rsidRPr="00A024BD">
        <w:rPr>
          <w:sz w:val="28"/>
        </w:rPr>
        <w:t>Замотин</w:t>
      </w:r>
      <w:proofErr w:type="spellEnd"/>
      <w:r w:rsidRPr="00A024BD">
        <w:rPr>
          <w:sz w:val="28"/>
        </w:rPr>
        <w:t xml:space="preserve">, Х. Д. </w:t>
      </w:r>
      <w:proofErr w:type="spellStart"/>
      <w:r w:rsidRPr="00A024BD">
        <w:rPr>
          <w:sz w:val="28"/>
        </w:rPr>
        <w:t>Абдулкарим</w:t>
      </w:r>
      <w:proofErr w:type="spellEnd"/>
      <w:r w:rsidRPr="00A024BD">
        <w:rPr>
          <w:sz w:val="28"/>
        </w:rPr>
        <w:t xml:space="preserve"> Хамид // Легкая </w:t>
      </w:r>
      <w:proofErr w:type="gramStart"/>
      <w:r w:rsidRPr="00A024BD">
        <w:rPr>
          <w:sz w:val="28"/>
        </w:rPr>
        <w:t>атлетика :</w:t>
      </w:r>
      <w:proofErr w:type="gramEnd"/>
      <w:r w:rsidRPr="00A024BD">
        <w:rPr>
          <w:sz w:val="28"/>
        </w:rPr>
        <w:t xml:space="preserve"> сборник научных трудов / Национальный государственный университет физической культуры, спорта и здоровья имени П.Ф. Лесгафта, Санкт-Петербург. – Санкт-Петербург, 2013. – С. 43-48. – EDN UYRAGR.</w:t>
      </w:r>
    </w:p>
    <w:p w:rsidR="00FD69F6" w:rsidRPr="00FD69F6" w:rsidRDefault="00FD69F6" w:rsidP="00FD69F6">
      <w:pPr>
        <w:pStyle w:val="a3"/>
        <w:widowControl w:val="0"/>
        <w:numPr>
          <w:ilvl w:val="0"/>
          <w:numId w:val="11"/>
        </w:numPr>
        <w:tabs>
          <w:tab w:val="left" w:pos="1821"/>
          <w:tab w:val="left" w:pos="5217"/>
        </w:tabs>
        <w:autoSpaceDE w:val="0"/>
        <w:autoSpaceDN w:val="0"/>
        <w:spacing w:line="360" w:lineRule="auto"/>
        <w:ind w:right="542" w:firstLine="720"/>
        <w:contextualSpacing w:val="0"/>
        <w:jc w:val="both"/>
        <w:rPr>
          <w:sz w:val="28"/>
        </w:rPr>
      </w:pPr>
      <w:r w:rsidRPr="00FD69F6">
        <w:rPr>
          <w:sz w:val="28"/>
        </w:rPr>
        <w:t xml:space="preserve">Дьяченко, Н. А. Тренажеры в физической культуре и </w:t>
      </w:r>
      <w:proofErr w:type="gramStart"/>
      <w:r w:rsidRPr="00FD69F6">
        <w:rPr>
          <w:sz w:val="28"/>
        </w:rPr>
        <w:t>спорте :</w:t>
      </w:r>
      <w:proofErr w:type="gramEnd"/>
      <w:r w:rsidRPr="00FD69F6">
        <w:rPr>
          <w:sz w:val="28"/>
        </w:rPr>
        <w:t xml:space="preserve"> практикум для обучающихся по направлениям подготовки 49.03.01 "Физическая культура", 49.03.04 "Спорт" / Н. А. Дьяченко, А. И. Кузнецов ; Национальный государственный университет физической культуры, спорта и здоровья им. П.Ф. Лесгафта, Санкт-Петербург. – Санкт-</w:t>
      </w:r>
      <w:proofErr w:type="gramStart"/>
      <w:r w:rsidRPr="00FD69F6">
        <w:rPr>
          <w:sz w:val="28"/>
        </w:rPr>
        <w:t>Петербург :</w:t>
      </w:r>
      <w:proofErr w:type="gramEnd"/>
      <w:r w:rsidRPr="00FD69F6">
        <w:rPr>
          <w:sz w:val="28"/>
        </w:rPr>
        <w:t xml:space="preserve"> Без издательства, 2023. – 99 с. – EDN AVZWGY.</w:t>
      </w:r>
    </w:p>
    <w:p w:rsidR="00C54BA8" w:rsidRDefault="00C54BA8" w:rsidP="00C54BA8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line="360" w:lineRule="auto"/>
        <w:ind w:right="542" w:firstLine="720"/>
        <w:contextualSpacing w:val="0"/>
        <w:jc w:val="both"/>
        <w:rPr>
          <w:sz w:val="28"/>
        </w:rPr>
      </w:pPr>
      <w:r>
        <w:rPr>
          <w:sz w:val="28"/>
        </w:rPr>
        <w:t>Евсеев</w:t>
      </w:r>
      <w:r>
        <w:rPr>
          <w:spacing w:val="1"/>
          <w:sz w:val="28"/>
        </w:rPr>
        <w:t xml:space="preserve"> </w:t>
      </w:r>
      <w:r>
        <w:rPr>
          <w:sz w:val="28"/>
        </w:rPr>
        <w:t>С.П.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культуры: Т.1. Введение в специальность. История и общая 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адаптивной физической культуры / Под общей ред. проф. С.П. Евсеева. – М.: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Советский спорт,</w:t>
      </w:r>
      <w:r>
        <w:rPr>
          <w:spacing w:val="4"/>
          <w:sz w:val="28"/>
        </w:rPr>
        <w:t xml:space="preserve"> </w:t>
      </w:r>
      <w:r>
        <w:rPr>
          <w:sz w:val="28"/>
        </w:rPr>
        <w:t>2003.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448с.</w:t>
      </w:r>
    </w:p>
    <w:p w:rsidR="00C54BA8" w:rsidRDefault="00C54BA8" w:rsidP="00C54BA8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line="360" w:lineRule="auto"/>
        <w:ind w:right="553" w:firstLine="720"/>
        <w:contextualSpacing w:val="0"/>
        <w:jc w:val="both"/>
        <w:rPr>
          <w:sz w:val="28"/>
        </w:rPr>
      </w:pPr>
      <w:r>
        <w:rPr>
          <w:sz w:val="28"/>
        </w:rPr>
        <w:t>Евсеева,</w:t>
      </w:r>
      <w:r>
        <w:rPr>
          <w:spacing w:val="1"/>
          <w:sz w:val="28"/>
        </w:rPr>
        <w:t xml:space="preserve"> </w:t>
      </w:r>
      <w:r>
        <w:rPr>
          <w:sz w:val="28"/>
        </w:rPr>
        <w:t>О.Э.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адаптивной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/</w:t>
      </w:r>
      <w:r>
        <w:rPr>
          <w:spacing w:val="1"/>
          <w:sz w:val="28"/>
        </w:rPr>
        <w:t xml:space="preserve"> </w:t>
      </w:r>
      <w:r>
        <w:rPr>
          <w:sz w:val="28"/>
        </w:rPr>
        <w:t>О.Э.</w:t>
      </w:r>
      <w:r>
        <w:rPr>
          <w:spacing w:val="70"/>
          <w:sz w:val="28"/>
        </w:rPr>
        <w:t xml:space="preserve"> </w:t>
      </w:r>
      <w:r>
        <w:rPr>
          <w:sz w:val="28"/>
        </w:rPr>
        <w:t>Евсеева,</w:t>
      </w:r>
      <w:r>
        <w:rPr>
          <w:spacing w:val="1"/>
          <w:sz w:val="28"/>
        </w:rPr>
        <w:t xml:space="preserve"> </w:t>
      </w:r>
      <w:r>
        <w:rPr>
          <w:sz w:val="28"/>
        </w:rPr>
        <w:t>С.П.</w:t>
      </w:r>
      <w:r>
        <w:rPr>
          <w:spacing w:val="3"/>
          <w:sz w:val="28"/>
        </w:rPr>
        <w:t xml:space="preserve"> </w:t>
      </w:r>
      <w:r>
        <w:rPr>
          <w:sz w:val="28"/>
        </w:rPr>
        <w:t>Евсеев.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Советский спорт,</w:t>
      </w:r>
      <w:r>
        <w:rPr>
          <w:spacing w:val="4"/>
          <w:sz w:val="28"/>
        </w:rPr>
        <w:t xml:space="preserve"> </w:t>
      </w:r>
      <w:r>
        <w:rPr>
          <w:sz w:val="28"/>
        </w:rPr>
        <w:t>2013.</w:t>
      </w:r>
      <w:r>
        <w:rPr>
          <w:spacing w:val="7"/>
          <w:sz w:val="28"/>
        </w:rPr>
        <w:t xml:space="preserve"> </w:t>
      </w:r>
      <w:r>
        <w:rPr>
          <w:sz w:val="28"/>
        </w:rPr>
        <w:t>–388 с.</w:t>
      </w:r>
    </w:p>
    <w:p w:rsidR="00C54BA8" w:rsidRDefault="00C54BA8" w:rsidP="00C54BA8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before="75" w:line="360" w:lineRule="auto"/>
        <w:ind w:right="562" w:firstLine="720"/>
        <w:contextualSpacing w:val="0"/>
        <w:jc w:val="both"/>
        <w:rPr>
          <w:sz w:val="28"/>
        </w:rPr>
      </w:pPr>
      <w:r w:rsidRPr="00C54BA8">
        <w:rPr>
          <w:sz w:val="28"/>
        </w:rPr>
        <w:t>Золотухина А.И. Методика адаптивной физической культуры с</w:t>
      </w:r>
      <w:r w:rsidRPr="00C54BA8">
        <w:rPr>
          <w:spacing w:val="1"/>
          <w:sz w:val="28"/>
        </w:rPr>
        <w:t xml:space="preserve"> </w:t>
      </w:r>
      <w:r w:rsidRPr="00C54BA8">
        <w:rPr>
          <w:sz w:val="28"/>
        </w:rPr>
        <w:t>инвалидами</w:t>
      </w:r>
      <w:r w:rsidRPr="00C54BA8">
        <w:rPr>
          <w:spacing w:val="15"/>
          <w:sz w:val="28"/>
        </w:rPr>
        <w:t xml:space="preserve"> </w:t>
      </w:r>
      <w:r w:rsidRPr="00C54BA8">
        <w:rPr>
          <w:sz w:val="28"/>
        </w:rPr>
        <w:t>разных</w:t>
      </w:r>
      <w:r w:rsidRPr="00C54BA8">
        <w:rPr>
          <w:spacing w:val="16"/>
          <w:sz w:val="28"/>
        </w:rPr>
        <w:t xml:space="preserve"> </w:t>
      </w:r>
      <w:r w:rsidRPr="00C54BA8">
        <w:rPr>
          <w:sz w:val="28"/>
        </w:rPr>
        <w:t>нозологических</w:t>
      </w:r>
      <w:r w:rsidRPr="00C54BA8">
        <w:rPr>
          <w:spacing w:val="12"/>
          <w:sz w:val="28"/>
        </w:rPr>
        <w:t xml:space="preserve"> </w:t>
      </w:r>
      <w:r w:rsidRPr="00C54BA8">
        <w:rPr>
          <w:sz w:val="28"/>
        </w:rPr>
        <w:t>групп</w:t>
      </w:r>
      <w:r w:rsidRPr="00C54BA8">
        <w:rPr>
          <w:spacing w:val="15"/>
          <w:sz w:val="28"/>
        </w:rPr>
        <w:t xml:space="preserve"> </w:t>
      </w:r>
      <w:r w:rsidRPr="00C54BA8">
        <w:rPr>
          <w:sz w:val="28"/>
        </w:rPr>
        <w:t>/</w:t>
      </w:r>
      <w:r w:rsidRPr="00C54BA8">
        <w:rPr>
          <w:spacing w:val="20"/>
          <w:sz w:val="28"/>
        </w:rPr>
        <w:t xml:space="preserve"> </w:t>
      </w:r>
      <w:r w:rsidRPr="00C54BA8">
        <w:rPr>
          <w:sz w:val="28"/>
        </w:rPr>
        <w:t>А.И.</w:t>
      </w:r>
      <w:r w:rsidRPr="00C54BA8">
        <w:rPr>
          <w:spacing w:val="18"/>
          <w:sz w:val="28"/>
        </w:rPr>
        <w:t xml:space="preserve"> </w:t>
      </w:r>
      <w:r w:rsidRPr="00C54BA8">
        <w:rPr>
          <w:sz w:val="28"/>
        </w:rPr>
        <w:lastRenderedPageBreak/>
        <w:t>Золотухина,</w:t>
      </w:r>
      <w:r w:rsidRPr="00C54BA8">
        <w:rPr>
          <w:spacing w:val="19"/>
          <w:sz w:val="28"/>
        </w:rPr>
        <w:t xml:space="preserve"> </w:t>
      </w:r>
      <w:r w:rsidRPr="00C54BA8">
        <w:rPr>
          <w:sz w:val="28"/>
        </w:rPr>
        <w:t>Л.Ф.</w:t>
      </w:r>
      <w:r w:rsidRPr="00C54BA8">
        <w:rPr>
          <w:spacing w:val="18"/>
          <w:sz w:val="28"/>
        </w:rPr>
        <w:t xml:space="preserve"> </w:t>
      </w:r>
      <w:r w:rsidRPr="00C54BA8">
        <w:rPr>
          <w:sz w:val="28"/>
        </w:rPr>
        <w:t xml:space="preserve">Грошева, </w:t>
      </w:r>
      <w:r>
        <w:t xml:space="preserve">И.М.О. </w:t>
      </w:r>
      <w:proofErr w:type="spellStart"/>
      <w:r>
        <w:t>Джолиев</w:t>
      </w:r>
      <w:proofErr w:type="spellEnd"/>
      <w:r>
        <w:t xml:space="preserve">, Л.А. </w:t>
      </w:r>
      <w:proofErr w:type="spellStart"/>
      <w:r>
        <w:t>Шинкарюк</w:t>
      </w:r>
      <w:proofErr w:type="spellEnd"/>
      <w:r>
        <w:t xml:space="preserve">, А.А. </w:t>
      </w:r>
      <w:proofErr w:type="spellStart"/>
      <w:r>
        <w:t>Штерман</w:t>
      </w:r>
      <w:proofErr w:type="spellEnd"/>
      <w:r>
        <w:t>, С.В. Антонов // Молодежь</w:t>
      </w:r>
      <w:r w:rsidRPr="00C54BA8">
        <w:rPr>
          <w:spacing w:val="1"/>
        </w:rPr>
        <w:t xml:space="preserve"> </w:t>
      </w:r>
      <w:r>
        <w:t>и наука.</w:t>
      </w:r>
      <w:r w:rsidRPr="00C54BA8">
        <w:rPr>
          <w:spacing w:val="4"/>
        </w:rPr>
        <w:t xml:space="preserve"> </w:t>
      </w:r>
      <w:r>
        <w:t>2020.</w:t>
      </w:r>
      <w:r w:rsidRPr="00C54BA8">
        <w:rPr>
          <w:spacing w:val="4"/>
        </w:rPr>
        <w:t xml:space="preserve"> </w:t>
      </w:r>
      <w:r>
        <w:t>№ 11.</w:t>
      </w:r>
    </w:p>
    <w:p w:rsidR="00C54BA8" w:rsidRDefault="00C54BA8" w:rsidP="00C54BA8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ind w:left="1820"/>
        <w:contextualSpacing w:val="0"/>
        <w:jc w:val="both"/>
        <w:rPr>
          <w:sz w:val="28"/>
        </w:rPr>
      </w:pPr>
      <w:r>
        <w:rPr>
          <w:sz w:val="28"/>
        </w:rPr>
        <w:t>Кун,</w:t>
      </w:r>
      <w:r>
        <w:rPr>
          <w:spacing w:val="22"/>
          <w:sz w:val="28"/>
        </w:rPr>
        <w:t xml:space="preserve"> </w:t>
      </w:r>
      <w:r>
        <w:rPr>
          <w:sz w:val="28"/>
        </w:rPr>
        <w:t>Л.</w:t>
      </w:r>
      <w:r>
        <w:rPr>
          <w:spacing w:val="28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2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22"/>
          <w:sz w:val="28"/>
        </w:rPr>
        <w:t xml:space="preserve"> </w:t>
      </w:r>
      <w:proofErr w:type="spellStart"/>
      <w:proofErr w:type="gramStart"/>
      <w:r>
        <w:rPr>
          <w:sz w:val="28"/>
        </w:rPr>
        <w:t>ФКиС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21"/>
          <w:sz w:val="28"/>
        </w:rPr>
        <w:t xml:space="preserve"> </w:t>
      </w:r>
      <w:r>
        <w:rPr>
          <w:sz w:val="28"/>
        </w:rPr>
        <w:t>учеб.</w:t>
      </w:r>
      <w:r>
        <w:rPr>
          <w:spacing w:val="23"/>
          <w:sz w:val="28"/>
        </w:rPr>
        <w:t xml:space="preserve"> </w:t>
      </w:r>
      <w:r>
        <w:rPr>
          <w:sz w:val="28"/>
        </w:rPr>
        <w:t>/</w:t>
      </w:r>
      <w:r>
        <w:rPr>
          <w:spacing w:val="21"/>
          <w:sz w:val="28"/>
        </w:rPr>
        <w:t xml:space="preserve"> </w:t>
      </w:r>
      <w:r>
        <w:rPr>
          <w:sz w:val="28"/>
        </w:rPr>
        <w:t>Л.</w:t>
      </w:r>
      <w:r>
        <w:rPr>
          <w:spacing w:val="24"/>
          <w:sz w:val="28"/>
        </w:rPr>
        <w:t xml:space="preserve"> </w:t>
      </w:r>
      <w:r>
        <w:rPr>
          <w:sz w:val="28"/>
        </w:rPr>
        <w:t>Кун.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2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6"/>
          <w:sz w:val="28"/>
        </w:rPr>
        <w:t xml:space="preserve"> </w:t>
      </w:r>
      <w:r>
        <w:rPr>
          <w:sz w:val="28"/>
        </w:rPr>
        <w:t>Радуга,</w:t>
      </w:r>
    </w:p>
    <w:p w:rsidR="00C54BA8" w:rsidRDefault="00C54BA8" w:rsidP="00C54BA8">
      <w:pPr>
        <w:pStyle w:val="a7"/>
        <w:spacing w:before="153"/>
        <w:jc w:val="left"/>
      </w:pPr>
      <w:r>
        <w:t>1982.</w:t>
      </w:r>
    </w:p>
    <w:p w:rsidR="00C54BA8" w:rsidRDefault="00C54BA8" w:rsidP="00C54BA8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before="164"/>
        <w:ind w:left="1820"/>
        <w:contextualSpacing w:val="0"/>
        <w:rPr>
          <w:sz w:val="28"/>
        </w:rPr>
      </w:pPr>
      <w:proofErr w:type="spellStart"/>
      <w:r>
        <w:rPr>
          <w:sz w:val="28"/>
        </w:rPr>
        <w:t>Куриенко</w:t>
      </w:r>
      <w:proofErr w:type="spellEnd"/>
      <w:r>
        <w:rPr>
          <w:sz w:val="28"/>
        </w:rPr>
        <w:t>,</w:t>
      </w:r>
      <w:r>
        <w:rPr>
          <w:spacing w:val="53"/>
          <w:sz w:val="28"/>
        </w:rPr>
        <w:t xml:space="preserve"> </w:t>
      </w:r>
      <w:r>
        <w:rPr>
          <w:sz w:val="28"/>
        </w:rPr>
        <w:t>Н.Ф.</w:t>
      </w:r>
      <w:r>
        <w:rPr>
          <w:spacing w:val="12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21"/>
          <w:sz w:val="28"/>
        </w:rPr>
        <w:t xml:space="preserve"> </w:t>
      </w:r>
      <w:r>
        <w:rPr>
          <w:sz w:val="28"/>
        </w:rPr>
        <w:t>и</w:t>
      </w:r>
      <w:r>
        <w:rPr>
          <w:spacing w:val="12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21"/>
          <w:sz w:val="28"/>
        </w:rPr>
        <w:t xml:space="preserve"> </w:t>
      </w:r>
      <w:proofErr w:type="gramStart"/>
      <w:r>
        <w:rPr>
          <w:sz w:val="28"/>
        </w:rPr>
        <w:t>ФК</w:t>
      </w:r>
      <w:r>
        <w:rPr>
          <w:spacing w:val="117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15"/>
          <w:sz w:val="28"/>
        </w:rPr>
        <w:t xml:space="preserve"> </w:t>
      </w:r>
      <w:r>
        <w:rPr>
          <w:sz w:val="28"/>
        </w:rPr>
        <w:t>учеб.</w:t>
      </w:r>
      <w:r>
        <w:rPr>
          <w:spacing w:val="121"/>
          <w:sz w:val="28"/>
        </w:rPr>
        <w:t xml:space="preserve"> </w:t>
      </w:r>
      <w:r>
        <w:rPr>
          <w:sz w:val="28"/>
        </w:rPr>
        <w:t>/</w:t>
      </w:r>
      <w:r>
        <w:rPr>
          <w:spacing w:val="120"/>
          <w:sz w:val="28"/>
        </w:rPr>
        <w:t xml:space="preserve"> </w:t>
      </w:r>
      <w:r>
        <w:rPr>
          <w:sz w:val="28"/>
        </w:rPr>
        <w:t>Н.Ф.</w:t>
      </w:r>
    </w:p>
    <w:p w:rsidR="00C54BA8" w:rsidRDefault="00C54BA8" w:rsidP="00C54BA8">
      <w:pPr>
        <w:pStyle w:val="a7"/>
        <w:spacing w:before="162"/>
      </w:pPr>
      <w:proofErr w:type="spellStart"/>
      <w:r>
        <w:t>Куриенко</w:t>
      </w:r>
      <w:proofErr w:type="spellEnd"/>
      <w:r>
        <w:t>.</w:t>
      </w:r>
      <w:r>
        <w:rPr>
          <w:spacing w:val="67"/>
        </w:rPr>
        <w:t xml:space="preserve"> </w:t>
      </w:r>
      <w:proofErr w:type="gramStart"/>
      <w:r>
        <w:t>М.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>
        <w:t>Просвещение, 1982.</w:t>
      </w:r>
    </w:p>
    <w:p w:rsidR="00C54BA8" w:rsidRDefault="00C54BA8" w:rsidP="00C54BA8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before="3" w:line="360" w:lineRule="auto"/>
        <w:ind w:right="546" w:firstLine="720"/>
        <w:contextualSpacing w:val="0"/>
        <w:jc w:val="both"/>
        <w:rPr>
          <w:sz w:val="28"/>
        </w:rPr>
      </w:pPr>
      <w:r>
        <w:rPr>
          <w:sz w:val="28"/>
        </w:rPr>
        <w:t>Лисовский В.А.,</w:t>
      </w:r>
      <w:r>
        <w:rPr>
          <w:spacing w:val="1"/>
          <w:sz w:val="28"/>
        </w:rPr>
        <w:t xml:space="preserve"> </w:t>
      </w:r>
      <w:r>
        <w:rPr>
          <w:sz w:val="28"/>
        </w:rPr>
        <w:t>Евсеев С.П.,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Голофеевский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В.Ю., Мироненко</w:t>
      </w:r>
      <w:r>
        <w:rPr>
          <w:spacing w:val="1"/>
          <w:sz w:val="28"/>
        </w:rPr>
        <w:t xml:space="preserve"> </w:t>
      </w:r>
      <w:r>
        <w:rPr>
          <w:sz w:val="28"/>
        </w:rPr>
        <w:t>А.Н.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инвалидов. </w:t>
      </w:r>
      <w:proofErr w:type="spellStart"/>
      <w:r>
        <w:rPr>
          <w:sz w:val="28"/>
        </w:rPr>
        <w:t>Учебн</w:t>
      </w:r>
      <w:proofErr w:type="spellEnd"/>
      <w:r>
        <w:rPr>
          <w:sz w:val="28"/>
        </w:rPr>
        <w:t>. пособие / Под редакцией проф. С.П. Евсеева – 2-е изд.,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3"/>
          <w:sz w:val="28"/>
        </w:rPr>
        <w:t xml:space="preserve"> </w:t>
      </w:r>
      <w:r>
        <w:rPr>
          <w:sz w:val="28"/>
        </w:rPr>
        <w:t>2004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320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54BA8" w:rsidRDefault="00C54BA8" w:rsidP="00C54BA8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line="360" w:lineRule="auto"/>
        <w:ind w:right="545" w:firstLine="720"/>
        <w:contextualSpacing w:val="0"/>
        <w:jc w:val="both"/>
        <w:rPr>
          <w:sz w:val="28"/>
        </w:rPr>
      </w:pPr>
      <w:proofErr w:type="spellStart"/>
      <w:r>
        <w:rPr>
          <w:sz w:val="28"/>
        </w:rPr>
        <w:t>Литманович</w:t>
      </w:r>
      <w:proofErr w:type="spellEnd"/>
      <w:r>
        <w:rPr>
          <w:sz w:val="28"/>
        </w:rPr>
        <w:t>, А.В. Исследование интереса к будущей профессии у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Сибирской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Литманович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Е.Б. Штучная // Теория и практика физической культуры. – 1998. – № 9. – С.</w:t>
      </w:r>
      <w:r>
        <w:rPr>
          <w:spacing w:val="1"/>
          <w:sz w:val="28"/>
        </w:rPr>
        <w:t xml:space="preserve"> </w:t>
      </w:r>
      <w:r>
        <w:rPr>
          <w:sz w:val="28"/>
        </w:rPr>
        <w:t>43-44.</w:t>
      </w:r>
    </w:p>
    <w:p w:rsidR="00FD69F6" w:rsidRDefault="00C54BA8" w:rsidP="00FD69F6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before="156" w:line="360" w:lineRule="auto"/>
        <w:ind w:right="552" w:firstLine="720"/>
        <w:contextualSpacing w:val="0"/>
        <w:jc w:val="both"/>
        <w:rPr>
          <w:sz w:val="28"/>
        </w:rPr>
      </w:pPr>
      <w:r>
        <w:rPr>
          <w:sz w:val="28"/>
        </w:rPr>
        <w:t>Махов,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адаптивного спорта в </w:t>
      </w:r>
      <w:proofErr w:type="gramStart"/>
      <w:r>
        <w:rPr>
          <w:sz w:val="28"/>
        </w:rPr>
        <w:t>России :</w:t>
      </w:r>
      <w:proofErr w:type="gramEnd"/>
      <w:r>
        <w:rPr>
          <w:sz w:val="28"/>
        </w:rPr>
        <w:t xml:space="preserve"> монография / А.С. Махов ; Шуйский филиал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ФГБОУ ВПО «Ивановский государственный университет». – </w:t>
      </w:r>
      <w:proofErr w:type="gramStart"/>
      <w:r>
        <w:rPr>
          <w:sz w:val="28"/>
        </w:rPr>
        <w:t>Шуя :</w:t>
      </w:r>
      <w:proofErr w:type="gramEnd"/>
      <w:r>
        <w:rPr>
          <w:sz w:val="28"/>
        </w:rPr>
        <w:t xml:space="preserve"> [</w:t>
      </w:r>
      <w:proofErr w:type="spellStart"/>
      <w:r>
        <w:rPr>
          <w:sz w:val="28"/>
        </w:rPr>
        <w:t>б.и</w:t>
      </w:r>
      <w:proofErr w:type="spellEnd"/>
      <w:r>
        <w:rPr>
          <w:sz w:val="28"/>
        </w:rPr>
        <w:t>.],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185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024BD" w:rsidRDefault="00FD69F6" w:rsidP="00A024BD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before="156" w:line="360" w:lineRule="auto"/>
        <w:ind w:right="552" w:firstLine="720"/>
        <w:contextualSpacing w:val="0"/>
        <w:jc w:val="both"/>
        <w:rPr>
          <w:sz w:val="28"/>
        </w:rPr>
      </w:pPr>
      <w:r w:rsidRPr="00FD69F6">
        <w:rPr>
          <w:sz w:val="28"/>
        </w:rPr>
        <w:t xml:space="preserve">Орлова, Ю. А. Лечебная и адаптивная физическая культура / Ю. А. Орлова, А. И. Новокрещенова // Научное сообщество студентов. Междисциплинарные </w:t>
      </w:r>
      <w:proofErr w:type="gramStart"/>
      <w:r w:rsidRPr="00FD69F6">
        <w:rPr>
          <w:sz w:val="28"/>
        </w:rPr>
        <w:t>исследования :</w:t>
      </w:r>
      <w:proofErr w:type="gramEnd"/>
      <w:r w:rsidRPr="00FD69F6">
        <w:rPr>
          <w:sz w:val="28"/>
        </w:rPr>
        <w:t xml:space="preserve"> Электронный сборник статей по материалам XXXV студенческой международной научно-практической конференции. Том 24 (35</w:t>
      </w:r>
      <w:proofErr w:type="gramStart"/>
      <w:r w:rsidRPr="00FD69F6">
        <w:rPr>
          <w:sz w:val="28"/>
        </w:rPr>
        <w:t>) :</w:t>
      </w:r>
      <w:proofErr w:type="gramEnd"/>
      <w:r w:rsidRPr="00FD69F6">
        <w:rPr>
          <w:sz w:val="28"/>
        </w:rPr>
        <w:t xml:space="preserve"> Ассоциация научных сотрудников "Сибирская академическая книга", 2017. – С. 294-296. – EDN XXIELX.</w:t>
      </w:r>
    </w:p>
    <w:p w:rsidR="00A024BD" w:rsidRPr="00A024BD" w:rsidRDefault="00A024BD" w:rsidP="00A024BD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before="156" w:line="360" w:lineRule="auto"/>
        <w:ind w:right="552" w:firstLine="720"/>
        <w:contextualSpacing w:val="0"/>
        <w:jc w:val="both"/>
        <w:rPr>
          <w:sz w:val="28"/>
        </w:rPr>
      </w:pPr>
      <w:r w:rsidRPr="00A024BD">
        <w:rPr>
          <w:sz w:val="28"/>
        </w:rPr>
        <w:t xml:space="preserve">Основы развития силовых качеств юношей с использованием </w:t>
      </w:r>
      <w:proofErr w:type="gramStart"/>
      <w:r w:rsidRPr="00A024BD">
        <w:rPr>
          <w:sz w:val="28"/>
        </w:rPr>
        <w:t>тренажеров :</w:t>
      </w:r>
      <w:proofErr w:type="gramEnd"/>
      <w:r w:rsidRPr="00A024BD">
        <w:rPr>
          <w:sz w:val="28"/>
        </w:rPr>
        <w:t xml:space="preserve"> Методические рекомендации для </w:t>
      </w:r>
      <w:r w:rsidRPr="00A024BD">
        <w:rPr>
          <w:sz w:val="28"/>
        </w:rPr>
        <w:lastRenderedPageBreak/>
        <w:t xml:space="preserve">тренеров, учителей физической культуры, преподавателей вузов и самостоятельно тренирующихся спортсменов. – </w:t>
      </w:r>
      <w:proofErr w:type="gramStart"/>
      <w:r w:rsidRPr="00A024BD">
        <w:rPr>
          <w:sz w:val="28"/>
        </w:rPr>
        <w:t>Воронеж :</w:t>
      </w:r>
      <w:proofErr w:type="gramEnd"/>
      <w:r w:rsidRPr="00A024BD">
        <w:rPr>
          <w:sz w:val="28"/>
        </w:rPr>
        <w:t xml:space="preserve"> Воронежский государственный педагогический институт, 1991. – 14 с. – EDN VXYMSB.</w:t>
      </w:r>
    </w:p>
    <w:p w:rsidR="00FD69F6" w:rsidRPr="00FD69F6" w:rsidRDefault="00FD69F6" w:rsidP="00FD69F6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before="156" w:line="360" w:lineRule="auto"/>
        <w:ind w:right="552" w:firstLine="720"/>
        <w:contextualSpacing w:val="0"/>
        <w:jc w:val="both"/>
        <w:rPr>
          <w:sz w:val="28"/>
        </w:rPr>
      </w:pPr>
      <w:r w:rsidRPr="00FD69F6">
        <w:rPr>
          <w:sz w:val="28"/>
        </w:rPr>
        <w:t xml:space="preserve">Романенко, Н. И. Тренажеры в физкультурно-оздоровительной </w:t>
      </w:r>
      <w:proofErr w:type="gramStart"/>
      <w:r w:rsidRPr="00FD69F6">
        <w:rPr>
          <w:sz w:val="28"/>
        </w:rPr>
        <w:t>тренировке :</w:t>
      </w:r>
      <w:proofErr w:type="gramEnd"/>
      <w:r w:rsidRPr="00FD69F6">
        <w:rPr>
          <w:sz w:val="28"/>
        </w:rPr>
        <w:t xml:space="preserve"> Курс лекций / Н. И. Романенко. – </w:t>
      </w:r>
      <w:proofErr w:type="gramStart"/>
      <w:r w:rsidRPr="00FD69F6">
        <w:rPr>
          <w:sz w:val="28"/>
        </w:rPr>
        <w:t>Краснодар :</w:t>
      </w:r>
      <w:proofErr w:type="gramEnd"/>
      <w:r w:rsidRPr="00FD69F6">
        <w:rPr>
          <w:sz w:val="28"/>
        </w:rPr>
        <w:t xml:space="preserve"> Кубанский государственный университет физической культуры, спорта и туризма, 2015. – 37 с. – EDN ZRVRAJ.</w:t>
      </w:r>
    </w:p>
    <w:p w:rsidR="00FD69F6" w:rsidRPr="00FD69F6" w:rsidRDefault="00FD69F6" w:rsidP="00FD69F6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before="156" w:line="360" w:lineRule="auto"/>
        <w:ind w:right="552" w:firstLine="720"/>
        <w:contextualSpacing w:val="0"/>
        <w:jc w:val="both"/>
        <w:rPr>
          <w:sz w:val="28"/>
        </w:rPr>
      </w:pPr>
      <w:r w:rsidRPr="00FD69F6">
        <w:rPr>
          <w:sz w:val="28"/>
        </w:rPr>
        <w:t xml:space="preserve">Семенов, Л. А. Тренажеры и их использование в школах для слепых и слабовидящих </w:t>
      </w:r>
      <w:proofErr w:type="gramStart"/>
      <w:r w:rsidRPr="00FD69F6">
        <w:rPr>
          <w:sz w:val="28"/>
        </w:rPr>
        <w:t>детей :</w:t>
      </w:r>
      <w:proofErr w:type="gramEnd"/>
      <w:r w:rsidRPr="00FD69F6">
        <w:rPr>
          <w:sz w:val="28"/>
        </w:rPr>
        <w:t xml:space="preserve"> учебное пособие / Л. А. Семенов. – </w:t>
      </w:r>
      <w:proofErr w:type="gramStart"/>
      <w:r w:rsidRPr="00FD69F6">
        <w:rPr>
          <w:sz w:val="28"/>
        </w:rPr>
        <w:t>Москва :</w:t>
      </w:r>
      <w:proofErr w:type="gramEnd"/>
      <w:r w:rsidRPr="00FD69F6">
        <w:rPr>
          <w:sz w:val="28"/>
        </w:rPr>
        <w:t xml:space="preserve"> Всероссийское общество слепых, 1985. – 104 с. – EDN WILENB.</w:t>
      </w:r>
    </w:p>
    <w:p w:rsidR="00FD69F6" w:rsidRDefault="00C54BA8" w:rsidP="00FD69F6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before="156" w:line="360" w:lineRule="auto"/>
        <w:ind w:right="552" w:firstLine="720"/>
        <w:contextualSpacing w:val="0"/>
        <w:jc w:val="both"/>
        <w:rPr>
          <w:sz w:val="28"/>
        </w:rPr>
      </w:pPr>
      <w:r w:rsidRPr="00C54BA8">
        <w:rPr>
          <w:sz w:val="28"/>
        </w:rPr>
        <w:t xml:space="preserve">Татаринцев, А. Н. Тренажеры и устройства в адаптивной физической </w:t>
      </w:r>
      <w:proofErr w:type="gramStart"/>
      <w:r w:rsidRPr="00C54BA8">
        <w:rPr>
          <w:sz w:val="28"/>
        </w:rPr>
        <w:t>культуре :</w:t>
      </w:r>
      <w:proofErr w:type="gramEnd"/>
      <w:r w:rsidRPr="00C54BA8">
        <w:rPr>
          <w:sz w:val="28"/>
        </w:rPr>
        <w:t xml:space="preserve"> учебно-методическое пособие / А. Н. Татаринцев ; А. Н. Татаринцев ; Федеральное агентство по образованию, Гос. образовательное учреждение </w:t>
      </w:r>
      <w:proofErr w:type="spellStart"/>
      <w:r w:rsidRPr="00C54BA8">
        <w:rPr>
          <w:sz w:val="28"/>
        </w:rPr>
        <w:t>высш</w:t>
      </w:r>
      <w:proofErr w:type="spellEnd"/>
      <w:r w:rsidRPr="00C54BA8">
        <w:rPr>
          <w:sz w:val="28"/>
        </w:rPr>
        <w:t xml:space="preserve">. проф. образования "Тамбовский гос. ун-т им. Г. Р. Державина". – </w:t>
      </w:r>
      <w:proofErr w:type="gramStart"/>
      <w:r w:rsidRPr="00C54BA8">
        <w:rPr>
          <w:sz w:val="28"/>
        </w:rPr>
        <w:t>Тамбов :</w:t>
      </w:r>
      <w:proofErr w:type="gramEnd"/>
      <w:r w:rsidRPr="00C54BA8">
        <w:rPr>
          <w:sz w:val="28"/>
        </w:rPr>
        <w:t xml:space="preserve"> Изд-во ТГУ, 2009. – 64 с. – EDN QLWSKR.</w:t>
      </w:r>
    </w:p>
    <w:p w:rsidR="00FD69F6" w:rsidRDefault="00FD69F6" w:rsidP="00FD69F6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before="156" w:line="360" w:lineRule="auto"/>
        <w:ind w:right="552" w:firstLine="720"/>
        <w:contextualSpacing w:val="0"/>
        <w:jc w:val="both"/>
        <w:rPr>
          <w:sz w:val="28"/>
        </w:rPr>
      </w:pPr>
      <w:r w:rsidRPr="00FD69F6">
        <w:rPr>
          <w:sz w:val="28"/>
        </w:rPr>
        <w:t xml:space="preserve">Теория и организация адаптивной физической культуры : учебник для студентов высших учебных заведений, обучающихся по специальности 032102 - Физическая культура для лиц с отклонениями в состоянии здоровья (адаптивная физическая культура), и студентов техникумов и колледжей, обучающихся по специальности 050721 - Адаптивная физическая культура : [в 2 томах] / [С. П. Евсеев и др.] ; под общ. ред. С. П. Евсеева. – </w:t>
      </w:r>
      <w:proofErr w:type="gramStart"/>
      <w:r w:rsidRPr="00FD69F6">
        <w:rPr>
          <w:sz w:val="28"/>
        </w:rPr>
        <w:t>Москва :</w:t>
      </w:r>
      <w:proofErr w:type="gramEnd"/>
      <w:r w:rsidRPr="00FD69F6">
        <w:rPr>
          <w:sz w:val="28"/>
        </w:rPr>
        <w:t xml:space="preserve"> Советский спорт, 2009. – 22 с. – ISBN 978-5-9718-0402-4. – EDN QXWJSL.</w:t>
      </w:r>
    </w:p>
    <w:p w:rsidR="00FD69F6" w:rsidRPr="00FD69F6" w:rsidRDefault="00FD69F6" w:rsidP="00FD69F6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before="156" w:line="360" w:lineRule="auto"/>
        <w:ind w:right="552" w:firstLine="720"/>
        <w:contextualSpacing w:val="0"/>
        <w:jc w:val="both"/>
        <w:rPr>
          <w:sz w:val="28"/>
        </w:rPr>
      </w:pPr>
      <w:proofErr w:type="spellStart"/>
      <w:r w:rsidRPr="00FD69F6">
        <w:rPr>
          <w:sz w:val="28"/>
        </w:rPr>
        <w:t>Терзи</w:t>
      </w:r>
      <w:proofErr w:type="spellEnd"/>
      <w:r w:rsidRPr="00FD69F6">
        <w:rPr>
          <w:sz w:val="28"/>
        </w:rPr>
        <w:t xml:space="preserve">, К. Г. Тренажерный зал: принципы комплектования </w:t>
      </w:r>
      <w:r w:rsidRPr="00FD69F6">
        <w:rPr>
          <w:sz w:val="28"/>
        </w:rPr>
        <w:lastRenderedPageBreak/>
        <w:t xml:space="preserve">и эксплуатации / К. Г. </w:t>
      </w:r>
      <w:proofErr w:type="spellStart"/>
      <w:proofErr w:type="gramStart"/>
      <w:r w:rsidRPr="00FD69F6">
        <w:rPr>
          <w:sz w:val="28"/>
        </w:rPr>
        <w:t>Терзи</w:t>
      </w:r>
      <w:proofErr w:type="spellEnd"/>
      <w:r w:rsidRPr="00FD69F6">
        <w:rPr>
          <w:sz w:val="28"/>
        </w:rPr>
        <w:t xml:space="preserve"> ;</w:t>
      </w:r>
      <w:proofErr w:type="gramEnd"/>
      <w:r w:rsidRPr="00FD69F6">
        <w:rPr>
          <w:sz w:val="28"/>
        </w:rPr>
        <w:t xml:space="preserve"> Московская государственная академия физической культуры. – </w:t>
      </w:r>
      <w:proofErr w:type="spellStart"/>
      <w:proofErr w:type="gramStart"/>
      <w:r w:rsidRPr="00FD69F6">
        <w:rPr>
          <w:sz w:val="28"/>
        </w:rPr>
        <w:t>Малаховка</w:t>
      </w:r>
      <w:proofErr w:type="spellEnd"/>
      <w:r w:rsidRPr="00FD69F6">
        <w:rPr>
          <w:sz w:val="28"/>
        </w:rPr>
        <w:t xml:space="preserve"> :</w:t>
      </w:r>
      <w:proofErr w:type="gramEnd"/>
      <w:r w:rsidRPr="00FD69F6">
        <w:rPr>
          <w:sz w:val="28"/>
        </w:rPr>
        <w:t xml:space="preserve"> Московская государственная академия физической культуры, 2015. – 100 с. – EDN XALVJP.</w:t>
      </w:r>
    </w:p>
    <w:p w:rsidR="00FD69F6" w:rsidRPr="00FD69F6" w:rsidRDefault="00FD69F6" w:rsidP="00FD69F6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before="156" w:line="360" w:lineRule="auto"/>
        <w:ind w:right="552" w:firstLine="720"/>
        <w:contextualSpacing w:val="0"/>
        <w:jc w:val="both"/>
        <w:rPr>
          <w:sz w:val="28"/>
        </w:rPr>
      </w:pPr>
      <w:r w:rsidRPr="00FD69F6">
        <w:rPr>
          <w:sz w:val="28"/>
        </w:rPr>
        <w:t xml:space="preserve">Тренажеры и приспособления в занятиях оздоровительным </w:t>
      </w:r>
      <w:proofErr w:type="gramStart"/>
      <w:r w:rsidRPr="00FD69F6">
        <w:rPr>
          <w:sz w:val="28"/>
        </w:rPr>
        <w:t>плаванием :</w:t>
      </w:r>
      <w:proofErr w:type="gramEnd"/>
      <w:r w:rsidRPr="00FD69F6">
        <w:rPr>
          <w:sz w:val="28"/>
        </w:rPr>
        <w:t xml:space="preserve"> Учебное пособие / Т. Г. </w:t>
      </w:r>
      <w:proofErr w:type="spellStart"/>
      <w:r w:rsidRPr="00FD69F6">
        <w:rPr>
          <w:sz w:val="28"/>
        </w:rPr>
        <w:t>Меньшуткина</w:t>
      </w:r>
      <w:proofErr w:type="spellEnd"/>
      <w:r w:rsidRPr="00FD69F6">
        <w:rPr>
          <w:sz w:val="28"/>
        </w:rPr>
        <w:t xml:space="preserve">, М. Г. Непочатых, В. П. Липовка, А. А. </w:t>
      </w:r>
      <w:proofErr w:type="spellStart"/>
      <w:r w:rsidRPr="00FD69F6">
        <w:rPr>
          <w:sz w:val="28"/>
        </w:rPr>
        <w:t>Бурдейный</w:t>
      </w:r>
      <w:proofErr w:type="spellEnd"/>
      <w:r w:rsidRPr="00FD69F6">
        <w:rPr>
          <w:sz w:val="28"/>
        </w:rPr>
        <w:t>. Том Часть 1. – Санкт-</w:t>
      </w:r>
      <w:proofErr w:type="gramStart"/>
      <w:r w:rsidRPr="00FD69F6">
        <w:rPr>
          <w:sz w:val="28"/>
        </w:rPr>
        <w:t>Петербург :</w:t>
      </w:r>
      <w:proofErr w:type="gramEnd"/>
      <w:r w:rsidRPr="00FD69F6">
        <w:rPr>
          <w:sz w:val="28"/>
        </w:rPr>
        <w:t xml:space="preserve"> Федеральное государственное бюджетное образовательное учреждение высшего профессионального образования "Национальный государственный Университет физической культуры, спорта и здоровья имени П.Ф. Лесгафта, Санкт-Петербург", 2001. – 44 с. – EDN TVHRWD.</w:t>
      </w:r>
    </w:p>
    <w:p w:rsidR="00C54BA8" w:rsidRDefault="00C54BA8" w:rsidP="00C54BA8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line="355" w:lineRule="auto"/>
        <w:ind w:right="564" w:firstLine="720"/>
        <w:contextualSpacing w:val="0"/>
        <w:jc w:val="both"/>
        <w:rPr>
          <w:sz w:val="28"/>
        </w:rPr>
      </w:pP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/Под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Л. В. </w:t>
      </w:r>
      <w:proofErr w:type="spellStart"/>
      <w:r>
        <w:rPr>
          <w:sz w:val="28"/>
        </w:rPr>
        <w:t>Шапковой</w:t>
      </w:r>
      <w:proofErr w:type="spellEnd"/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спорт, 2003.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464</w:t>
      </w:r>
      <w:r>
        <w:rPr>
          <w:spacing w:val="-2"/>
          <w:sz w:val="28"/>
        </w:rPr>
        <w:t xml:space="preserve"> </w:t>
      </w:r>
      <w:r>
        <w:rPr>
          <w:sz w:val="28"/>
        </w:rPr>
        <w:t>с, ил</w:t>
      </w:r>
    </w:p>
    <w:p w:rsidR="00C54BA8" w:rsidRDefault="00C54BA8" w:rsidP="00C54BA8">
      <w:pPr>
        <w:pStyle w:val="a3"/>
        <w:widowControl w:val="0"/>
        <w:numPr>
          <w:ilvl w:val="0"/>
          <w:numId w:val="11"/>
        </w:numPr>
        <w:tabs>
          <w:tab w:val="left" w:pos="1821"/>
        </w:tabs>
        <w:autoSpaceDE w:val="0"/>
        <w:autoSpaceDN w:val="0"/>
        <w:spacing w:line="360" w:lineRule="auto"/>
        <w:ind w:right="563" w:firstLine="720"/>
        <w:contextualSpacing w:val="0"/>
        <w:jc w:val="both"/>
        <w:rPr>
          <w:sz w:val="28"/>
        </w:rPr>
      </w:pPr>
      <w:proofErr w:type="spellStart"/>
      <w:r>
        <w:rPr>
          <w:sz w:val="28"/>
        </w:rPr>
        <w:t>Шапкова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Л.В.Частные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культуры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учеб.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Л.В.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Шапкова</w:t>
      </w:r>
      <w:proofErr w:type="spellEnd"/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2"/>
          <w:sz w:val="28"/>
        </w:rPr>
        <w:t xml:space="preserve"> </w:t>
      </w:r>
      <w:r>
        <w:rPr>
          <w:sz w:val="28"/>
        </w:rPr>
        <w:t>2007.</w:t>
      </w:r>
      <w:r>
        <w:rPr>
          <w:spacing w:val="5"/>
          <w:sz w:val="28"/>
        </w:rPr>
        <w:t xml:space="preserve"> </w:t>
      </w:r>
      <w:r>
        <w:rPr>
          <w:sz w:val="28"/>
        </w:rPr>
        <w:t>– 604 с.</w:t>
      </w:r>
    </w:p>
    <w:p w:rsidR="00C54BA8" w:rsidRDefault="00C54BA8" w:rsidP="00C54BA8">
      <w:pPr>
        <w:spacing w:line="360" w:lineRule="auto"/>
      </w:pPr>
    </w:p>
    <w:p w:rsidR="00C54BA8" w:rsidRDefault="00C54BA8" w:rsidP="00C54BA8">
      <w:pPr>
        <w:spacing w:line="360" w:lineRule="auto"/>
      </w:pPr>
    </w:p>
    <w:sectPr w:rsidR="00C54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D75"/>
    <w:multiLevelType w:val="multilevel"/>
    <w:tmpl w:val="2AB6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40546"/>
    <w:multiLevelType w:val="multilevel"/>
    <w:tmpl w:val="FD16CA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024633E"/>
    <w:multiLevelType w:val="hybridMultilevel"/>
    <w:tmpl w:val="E984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297F"/>
    <w:multiLevelType w:val="multilevel"/>
    <w:tmpl w:val="5E7AEF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  <w:b w:val="0"/>
      </w:rPr>
    </w:lvl>
  </w:abstractNum>
  <w:abstractNum w:abstractNumId="4" w15:restartNumberingAfterBreak="0">
    <w:nsid w:val="38710ABC"/>
    <w:multiLevelType w:val="multilevel"/>
    <w:tmpl w:val="1888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634459"/>
    <w:multiLevelType w:val="multilevel"/>
    <w:tmpl w:val="B67C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1E2A56"/>
    <w:multiLevelType w:val="multilevel"/>
    <w:tmpl w:val="70282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7" w15:restartNumberingAfterBreak="0">
    <w:nsid w:val="553C23AA"/>
    <w:multiLevelType w:val="multilevel"/>
    <w:tmpl w:val="EE1C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BD6A06"/>
    <w:multiLevelType w:val="multilevel"/>
    <w:tmpl w:val="4C3AAA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9F2C39"/>
    <w:multiLevelType w:val="hybridMultilevel"/>
    <w:tmpl w:val="94A0454A"/>
    <w:lvl w:ilvl="0" w:tplc="84CADDC0">
      <w:start w:val="1"/>
      <w:numFmt w:val="decimal"/>
      <w:lvlText w:val="%1."/>
      <w:lvlJc w:val="left"/>
      <w:pPr>
        <w:ind w:left="379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D05B0C">
      <w:numFmt w:val="bullet"/>
      <w:lvlText w:val="•"/>
      <w:lvlJc w:val="left"/>
      <w:pPr>
        <w:ind w:left="1370" w:hanging="721"/>
      </w:pPr>
      <w:rPr>
        <w:lang w:val="ru-RU" w:eastAsia="en-US" w:bidi="ar-SA"/>
      </w:rPr>
    </w:lvl>
    <w:lvl w:ilvl="2" w:tplc="73028708">
      <w:numFmt w:val="bullet"/>
      <w:lvlText w:val="•"/>
      <w:lvlJc w:val="left"/>
      <w:pPr>
        <w:ind w:left="2361" w:hanging="721"/>
      </w:pPr>
      <w:rPr>
        <w:lang w:val="ru-RU" w:eastAsia="en-US" w:bidi="ar-SA"/>
      </w:rPr>
    </w:lvl>
    <w:lvl w:ilvl="3" w:tplc="C7209CF2">
      <w:numFmt w:val="bullet"/>
      <w:lvlText w:val="•"/>
      <w:lvlJc w:val="left"/>
      <w:pPr>
        <w:ind w:left="3352" w:hanging="721"/>
      </w:pPr>
      <w:rPr>
        <w:lang w:val="ru-RU" w:eastAsia="en-US" w:bidi="ar-SA"/>
      </w:rPr>
    </w:lvl>
    <w:lvl w:ilvl="4" w:tplc="8B34E4FE">
      <w:numFmt w:val="bullet"/>
      <w:lvlText w:val="•"/>
      <w:lvlJc w:val="left"/>
      <w:pPr>
        <w:ind w:left="4343" w:hanging="721"/>
      </w:pPr>
      <w:rPr>
        <w:lang w:val="ru-RU" w:eastAsia="en-US" w:bidi="ar-SA"/>
      </w:rPr>
    </w:lvl>
    <w:lvl w:ilvl="5" w:tplc="83D037D6">
      <w:numFmt w:val="bullet"/>
      <w:lvlText w:val="•"/>
      <w:lvlJc w:val="left"/>
      <w:pPr>
        <w:ind w:left="5334" w:hanging="721"/>
      </w:pPr>
      <w:rPr>
        <w:lang w:val="ru-RU" w:eastAsia="en-US" w:bidi="ar-SA"/>
      </w:rPr>
    </w:lvl>
    <w:lvl w:ilvl="6" w:tplc="9228AC5E">
      <w:numFmt w:val="bullet"/>
      <w:lvlText w:val="•"/>
      <w:lvlJc w:val="left"/>
      <w:pPr>
        <w:ind w:left="6325" w:hanging="721"/>
      </w:pPr>
      <w:rPr>
        <w:lang w:val="ru-RU" w:eastAsia="en-US" w:bidi="ar-SA"/>
      </w:rPr>
    </w:lvl>
    <w:lvl w:ilvl="7" w:tplc="38A0AEF0">
      <w:numFmt w:val="bullet"/>
      <w:lvlText w:val="•"/>
      <w:lvlJc w:val="left"/>
      <w:pPr>
        <w:ind w:left="7316" w:hanging="721"/>
      </w:pPr>
      <w:rPr>
        <w:lang w:val="ru-RU" w:eastAsia="en-US" w:bidi="ar-SA"/>
      </w:rPr>
    </w:lvl>
    <w:lvl w:ilvl="8" w:tplc="CEB6BCD0">
      <w:numFmt w:val="bullet"/>
      <w:lvlText w:val="•"/>
      <w:lvlJc w:val="left"/>
      <w:pPr>
        <w:ind w:left="8307" w:hanging="721"/>
      </w:pPr>
      <w:rPr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E27"/>
    <w:rsid w:val="00046B60"/>
    <w:rsid w:val="0005420E"/>
    <w:rsid w:val="000C5401"/>
    <w:rsid w:val="001663A3"/>
    <w:rsid w:val="001B0956"/>
    <w:rsid w:val="001E3D5A"/>
    <w:rsid w:val="00270CAE"/>
    <w:rsid w:val="002D4A1E"/>
    <w:rsid w:val="003204A2"/>
    <w:rsid w:val="004242ED"/>
    <w:rsid w:val="0049548F"/>
    <w:rsid w:val="004C5A1B"/>
    <w:rsid w:val="004D5143"/>
    <w:rsid w:val="0056785A"/>
    <w:rsid w:val="005747E7"/>
    <w:rsid w:val="005841B5"/>
    <w:rsid w:val="00596345"/>
    <w:rsid w:val="005D7DA5"/>
    <w:rsid w:val="005F2996"/>
    <w:rsid w:val="00675340"/>
    <w:rsid w:val="00696CE5"/>
    <w:rsid w:val="00737B4D"/>
    <w:rsid w:val="00764E5C"/>
    <w:rsid w:val="00796875"/>
    <w:rsid w:val="007E2C17"/>
    <w:rsid w:val="007E679C"/>
    <w:rsid w:val="008A0198"/>
    <w:rsid w:val="009325C6"/>
    <w:rsid w:val="009A066F"/>
    <w:rsid w:val="009B2B67"/>
    <w:rsid w:val="009C4A8F"/>
    <w:rsid w:val="009F6FAB"/>
    <w:rsid w:val="00A024BD"/>
    <w:rsid w:val="00AE1902"/>
    <w:rsid w:val="00AE6E27"/>
    <w:rsid w:val="00BA2645"/>
    <w:rsid w:val="00BA7B40"/>
    <w:rsid w:val="00C1689F"/>
    <w:rsid w:val="00C378E5"/>
    <w:rsid w:val="00C54BA8"/>
    <w:rsid w:val="00C67C52"/>
    <w:rsid w:val="00DE12C6"/>
    <w:rsid w:val="00E6085D"/>
    <w:rsid w:val="00E73262"/>
    <w:rsid w:val="00E93D5B"/>
    <w:rsid w:val="00EB3418"/>
    <w:rsid w:val="00F95125"/>
    <w:rsid w:val="00FA487E"/>
    <w:rsid w:val="00F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CBDE"/>
  <w15:docId w15:val="{CA5638A9-0182-457E-A3E4-206DAA30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9B2B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B2B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70C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B2B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2B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9B2B6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B2B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B67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C54BA8"/>
    <w:pPr>
      <w:widowControl w:val="0"/>
      <w:autoSpaceDE w:val="0"/>
      <w:autoSpaceDN w:val="0"/>
      <w:spacing w:before="158"/>
      <w:ind w:right="168"/>
      <w:jc w:val="center"/>
    </w:pPr>
    <w:rPr>
      <w:sz w:val="28"/>
      <w:szCs w:val="28"/>
      <w:lang w:eastAsia="en-US"/>
    </w:rPr>
  </w:style>
  <w:style w:type="paragraph" w:styleId="21">
    <w:name w:val="toc 2"/>
    <w:basedOn w:val="a"/>
    <w:autoRedefine/>
    <w:uiPriority w:val="1"/>
    <w:semiHidden/>
    <w:unhideWhenUsed/>
    <w:qFormat/>
    <w:rsid w:val="00C54BA8"/>
    <w:pPr>
      <w:widowControl w:val="0"/>
      <w:autoSpaceDE w:val="0"/>
      <w:autoSpaceDN w:val="0"/>
      <w:spacing w:before="1"/>
      <w:ind w:left="379" w:right="548"/>
    </w:pPr>
    <w:rPr>
      <w:b/>
      <w:bCs/>
      <w:sz w:val="28"/>
      <w:szCs w:val="28"/>
      <w:lang w:eastAsia="en-US"/>
    </w:rPr>
  </w:style>
  <w:style w:type="paragraph" w:styleId="3">
    <w:name w:val="toc 3"/>
    <w:basedOn w:val="a"/>
    <w:autoRedefine/>
    <w:uiPriority w:val="1"/>
    <w:semiHidden/>
    <w:unhideWhenUsed/>
    <w:qFormat/>
    <w:rsid w:val="00C54BA8"/>
    <w:pPr>
      <w:widowControl w:val="0"/>
      <w:autoSpaceDE w:val="0"/>
      <w:autoSpaceDN w:val="0"/>
      <w:ind w:left="379"/>
    </w:pPr>
    <w:rPr>
      <w:sz w:val="28"/>
      <w:szCs w:val="28"/>
      <w:lang w:eastAsia="en-US"/>
    </w:rPr>
  </w:style>
  <w:style w:type="paragraph" w:styleId="4">
    <w:name w:val="toc 4"/>
    <w:basedOn w:val="a"/>
    <w:autoRedefine/>
    <w:uiPriority w:val="1"/>
    <w:semiHidden/>
    <w:unhideWhenUsed/>
    <w:qFormat/>
    <w:rsid w:val="00C54BA8"/>
    <w:pPr>
      <w:widowControl w:val="0"/>
      <w:autoSpaceDE w:val="0"/>
      <w:autoSpaceDN w:val="0"/>
      <w:spacing w:before="53"/>
      <w:ind w:left="408"/>
    </w:pPr>
    <w:rPr>
      <w:sz w:val="28"/>
      <w:szCs w:val="28"/>
      <w:lang w:eastAsia="en-US"/>
    </w:rPr>
  </w:style>
  <w:style w:type="paragraph" w:styleId="5">
    <w:name w:val="toc 5"/>
    <w:basedOn w:val="a"/>
    <w:autoRedefine/>
    <w:uiPriority w:val="1"/>
    <w:semiHidden/>
    <w:unhideWhenUsed/>
    <w:qFormat/>
    <w:rsid w:val="00C54BA8"/>
    <w:pPr>
      <w:widowControl w:val="0"/>
      <w:autoSpaceDE w:val="0"/>
      <w:autoSpaceDN w:val="0"/>
      <w:spacing w:before="48"/>
      <w:ind w:left="1090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semiHidden/>
    <w:unhideWhenUsed/>
    <w:qFormat/>
    <w:rsid w:val="00C54BA8"/>
    <w:pPr>
      <w:widowControl w:val="0"/>
      <w:autoSpaceDE w:val="0"/>
      <w:autoSpaceDN w:val="0"/>
      <w:ind w:left="379"/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C54BA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54BA8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54BA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C4C53-7F43-40DD-84DC-0BB86505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36</Pages>
  <Words>6121</Words>
  <Characters>34895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Biblioteka</cp:lastModifiedBy>
  <cp:revision>11</cp:revision>
  <dcterms:created xsi:type="dcterms:W3CDTF">2023-01-19T18:55:00Z</dcterms:created>
  <dcterms:modified xsi:type="dcterms:W3CDTF">2024-01-15T08:17:00Z</dcterms:modified>
</cp:coreProperties>
</file>