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A0" w:rsidRPr="00236495" w:rsidRDefault="00F729A0" w:rsidP="00236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495">
        <w:rPr>
          <w:rFonts w:ascii="Times New Roman" w:hAnsi="Times New Roman"/>
          <w:b/>
          <w:sz w:val="28"/>
          <w:szCs w:val="28"/>
        </w:rPr>
        <w:t>АННОТАЦИЯ</w:t>
      </w:r>
    </w:p>
    <w:p w:rsidR="00F729A0" w:rsidRPr="00236495" w:rsidRDefault="00F729A0" w:rsidP="002364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:rsidR="00F729A0" w:rsidRPr="00236495" w:rsidRDefault="00F729A0" w:rsidP="006524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Б1.О.16</w:t>
      </w:r>
      <w:r w:rsidRPr="00236495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sz w:val="28"/>
          <w:szCs w:val="28"/>
          <w:u w:val="single"/>
        </w:rPr>
        <w:t>ТЕОРИЯ И МЕТОДИКА ОБУЧЕНИЯ ЛЕГКОЙ АТЛЕТИКЕ</w:t>
      </w:r>
      <w:r w:rsidRPr="00236495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F729A0" w:rsidRDefault="00F729A0" w:rsidP="002364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9A0" w:rsidRPr="00706FA8" w:rsidRDefault="00F729A0" w:rsidP="00236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FA8">
        <w:rPr>
          <w:rFonts w:ascii="Times New Roman" w:hAnsi="Times New Roman"/>
          <w:sz w:val="28"/>
          <w:szCs w:val="28"/>
        </w:rPr>
        <w:t>Направление подготовки: 49.03.0</w:t>
      </w:r>
      <w:r>
        <w:rPr>
          <w:rFonts w:ascii="Times New Roman" w:hAnsi="Times New Roman"/>
          <w:sz w:val="28"/>
          <w:szCs w:val="28"/>
        </w:rPr>
        <w:t>2</w:t>
      </w:r>
      <w:r w:rsidRPr="00706FA8">
        <w:rPr>
          <w:rFonts w:ascii="Times New Roman" w:hAnsi="Times New Roman"/>
          <w:sz w:val="28"/>
          <w:szCs w:val="28"/>
        </w:rPr>
        <w:t xml:space="preserve"> «Физическая культура</w:t>
      </w:r>
      <w:r>
        <w:rPr>
          <w:rFonts w:ascii="Times New Roman" w:hAnsi="Times New Roman"/>
          <w:sz w:val="28"/>
          <w:szCs w:val="28"/>
        </w:rPr>
        <w:t xml:space="preserve"> для лиц с отклонениями в состоянии здоровья (Адаптивная физическая культура)</w:t>
      </w:r>
      <w:r w:rsidRPr="00706FA8">
        <w:rPr>
          <w:rFonts w:ascii="Times New Roman" w:hAnsi="Times New Roman"/>
          <w:sz w:val="28"/>
          <w:szCs w:val="28"/>
        </w:rPr>
        <w:t xml:space="preserve">» </w:t>
      </w:r>
    </w:p>
    <w:p w:rsidR="00F729A0" w:rsidRPr="00706FA8" w:rsidRDefault="00F729A0" w:rsidP="002364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</w:t>
      </w:r>
      <w:r w:rsidRPr="00706FA8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Адаптивное физическое воспитание»</w:t>
      </w:r>
    </w:p>
    <w:p w:rsidR="00F729A0" w:rsidRPr="00982C60" w:rsidRDefault="00F729A0" w:rsidP="00236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C60">
        <w:rPr>
          <w:rFonts w:ascii="Times New Roman" w:hAnsi="Times New Roman"/>
          <w:sz w:val="28"/>
          <w:szCs w:val="28"/>
        </w:rPr>
        <w:t xml:space="preserve">Уровень образования: </w:t>
      </w:r>
      <w:r>
        <w:rPr>
          <w:rFonts w:ascii="Times New Roman" w:hAnsi="Times New Roman"/>
          <w:sz w:val="28"/>
          <w:szCs w:val="28"/>
        </w:rPr>
        <w:t>Бакалавриат</w:t>
      </w:r>
      <w:r w:rsidRPr="00982C60">
        <w:rPr>
          <w:rFonts w:ascii="Times New Roman" w:hAnsi="Times New Roman"/>
          <w:sz w:val="28"/>
          <w:szCs w:val="28"/>
        </w:rPr>
        <w:t xml:space="preserve"> </w:t>
      </w:r>
    </w:p>
    <w:p w:rsidR="00F729A0" w:rsidRDefault="00F729A0" w:rsidP="002364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очная, заочная</w:t>
      </w:r>
    </w:p>
    <w:p w:rsidR="00F729A0" w:rsidRPr="00236495" w:rsidRDefault="00F729A0" w:rsidP="002364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9A0" w:rsidRPr="000B66AF" w:rsidRDefault="00F729A0" w:rsidP="006524F2">
      <w:pPr>
        <w:pStyle w:val="ListParagraph"/>
        <w:tabs>
          <w:tab w:val="left" w:pos="9355"/>
        </w:tabs>
        <w:spacing w:after="0" w:line="240" w:lineRule="auto"/>
        <w:ind w:left="0"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66AF">
        <w:rPr>
          <w:sz w:val="28"/>
          <w:szCs w:val="28"/>
        </w:rPr>
        <w:t>Место дисциплины в ООП: дисциплина (модуль) «</w:t>
      </w:r>
      <w:r>
        <w:rPr>
          <w:sz w:val="28"/>
          <w:szCs w:val="28"/>
        </w:rPr>
        <w:t>Теория и методика обучения легкой атлетике</w:t>
      </w:r>
      <w:r w:rsidRPr="000B66AF">
        <w:rPr>
          <w:sz w:val="28"/>
          <w:szCs w:val="28"/>
        </w:rPr>
        <w:t>» относится к бл</w:t>
      </w:r>
      <w:r>
        <w:rPr>
          <w:sz w:val="28"/>
          <w:szCs w:val="28"/>
        </w:rPr>
        <w:t>оку 1 дисциплины (модули), обязательная</w:t>
      </w:r>
      <w:r w:rsidRPr="000B66AF">
        <w:rPr>
          <w:sz w:val="28"/>
          <w:szCs w:val="28"/>
        </w:rPr>
        <w:t xml:space="preserve"> часть.</w:t>
      </w:r>
    </w:p>
    <w:p w:rsidR="00F729A0" w:rsidRPr="00DC0887" w:rsidRDefault="00F729A0" w:rsidP="006524F2">
      <w:pPr>
        <w:tabs>
          <w:tab w:val="num" w:pos="0"/>
          <w:tab w:val="left" w:pos="9355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</w:p>
    <w:p w:rsidR="00F729A0" w:rsidRPr="000B66AF" w:rsidRDefault="00F729A0" w:rsidP="006524F2">
      <w:pPr>
        <w:pStyle w:val="ListParagraph"/>
        <w:spacing w:after="0" w:line="240" w:lineRule="auto"/>
        <w:ind w:left="0" w:right="-1"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66AF">
        <w:rPr>
          <w:sz w:val="28"/>
          <w:szCs w:val="28"/>
        </w:rPr>
        <w:t>Общая трудоемкость дисциплины составляет 4 зачетные единицы, 144 часов.</w:t>
      </w:r>
    </w:p>
    <w:p w:rsidR="00F729A0" w:rsidRPr="002D1FC0" w:rsidRDefault="00F729A0" w:rsidP="006524F2">
      <w:pPr>
        <w:tabs>
          <w:tab w:val="num" w:pos="0"/>
        </w:tabs>
        <w:spacing w:after="0" w:line="240" w:lineRule="auto"/>
        <w:ind w:right="-1" w:firstLine="720"/>
        <w:rPr>
          <w:sz w:val="28"/>
          <w:szCs w:val="28"/>
        </w:rPr>
      </w:pPr>
    </w:p>
    <w:p w:rsidR="00F729A0" w:rsidRPr="002D1FC0" w:rsidRDefault="00F729A0" w:rsidP="006524F2">
      <w:pPr>
        <w:pStyle w:val="ListParagraph"/>
        <w:spacing w:after="0" w:line="240" w:lineRule="auto"/>
        <w:ind w:left="0" w:right="-1"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6495">
        <w:rPr>
          <w:sz w:val="28"/>
          <w:szCs w:val="28"/>
        </w:rPr>
        <w:t xml:space="preserve">Семестр освоения дисциплины и форма промежуточной аттестации: ФДО –  1 семестр, </w:t>
      </w:r>
      <w:r w:rsidRPr="00236495">
        <w:rPr>
          <w:iCs/>
          <w:spacing w:val="-5"/>
          <w:sz w:val="28"/>
          <w:szCs w:val="28"/>
        </w:rPr>
        <w:t>экзамен</w:t>
      </w:r>
      <w:r w:rsidRPr="00236495">
        <w:rPr>
          <w:sz w:val="28"/>
          <w:szCs w:val="28"/>
        </w:rPr>
        <w:t xml:space="preserve">; ФЗО – 2 семестр, </w:t>
      </w:r>
      <w:r w:rsidRPr="00236495">
        <w:rPr>
          <w:iCs/>
          <w:spacing w:val="-5"/>
          <w:sz w:val="28"/>
          <w:szCs w:val="28"/>
        </w:rPr>
        <w:t>экзамен.</w:t>
      </w:r>
    </w:p>
    <w:p w:rsidR="00F729A0" w:rsidRPr="002D1FC0" w:rsidRDefault="00F729A0" w:rsidP="006524F2">
      <w:pPr>
        <w:tabs>
          <w:tab w:val="num" w:pos="0"/>
        </w:tabs>
        <w:spacing w:after="0" w:line="240" w:lineRule="auto"/>
        <w:ind w:right="-1" w:firstLine="720"/>
        <w:rPr>
          <w:sz w:val="28"/>
          <w:szCs w:val="28"/>
        </w:rPr>
      </w:pPr>
    </w:p>
    <w:p w:rsidR="00F729A0" w:rsidRPr="00236495" w:rsidRDefault="00F729A0" w:rsidP="006524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</w:p>
    <w:p w:rsidR="00F729A0" w:rsidRPr="00236495" w:rsidRDefault="00F729A0" w:rsidP="006524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 xml:space="preserve">- освоение технологий профессиональной деятельности педагога по </w:t>
      </w:r>
      <w:r>
        <w:rPr>
          <w:rFonts w:ascii="Times New Roman" w:hAnsi="Times New Roman"/>
          <w:sz w:val="28"/>
          <w:szCs w:val="28"/>
        </w:rPr>
        <w:t xml:space="preserve">адаптивной </w:t>
      </w:r>
      <w:r w:rsidRPr="00236495">
        <w:rPr>
          <w:rFonts w:ascii="Times New Roman" w:hAnsi="Times New Roman"/>
          <w:sz w:val="28"/>
          <w:szCs w:val="28"/>
        </w:rPr>
        <w:t>физической культуре на основе специфики данного вида спорта;</w:t>
      </w:r>
    </w:p>
    <w:p w:rsidR="00F729A0" w:rsidRPr="001438C9" w:rsidRDefault="00F729A0" w:rsidP="001438C9">
      <w:pPr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>- форм</w:t>
      </w:r>
      <w:r>
        <w:rPr>
          <w:rFonts w:ascii="Times New Roman" w:hAnsi="Times New Roman"/>
          <w:sz w:val="28"/>
          <w:szCs w:val="28"/>
        </w:rPr>
        <w:t xml:space="preserve">ирование следующих компетенций: </w:t>
      </w:r>
      <w:r>
        <w:rPr>
          <w:rFonts w:ascii="Times New Roman" w:hAnsi="Times New Roman"/>
          <w:spacing w:val="-6"/>
          <w:sz w:val="28"/>
          <w:szCs w:val="28"/>
        </w:rPr>
        <w:t>ОПК</w:t>
      </w:r>
      <w:r w:rsidRPr="00581681"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>1</w:t>
      </w:r>
      <w:r w:rsidRPr="00581681">
        <w:rPr>
          <w:rFonts w:ascii="Times New Roman" w:hAnsi="Times New Roman"/>
          <w:spacing w:val="-6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ОПК-13, ОПК-14</w:t>
      </w:r>
      <w:r w:rsidRPr="00581681">
        <w:rPr>
          <w:rFonts w:ascii="Times New Roman" w:hAnsi="Times New Roman"/>
          <w:spacing w:val="-6"/>
          <w:sz w:val="28"/>
          <w:szCs w:val="28"/>
        </w:rPr>
        <w:t>.</w:t>
      </w:r>
    </w:p>
    <w:p w:rsidR="00F729A0" w:rsidRPr="00236495" w:rsidRDefault="00F729A0" w:rsidP="006524F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29A0" w:rsidRPr="00236495" w:rsidRDefault="00F729A0" w:rsidP="006524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36495">
        <w:rPr>
          <w:rFonts w:ascii="Times New Roman" w:hAnsi="Times New Roman"/>
          <w:sz w:val="28"/>
          <w:szCs w:val="28"/>
        </w:rPr>
        <w:t>Перечень планируемых результатов обучения по дисциплине:</w:t>
      </w:r>
    </w:p>
    <w:p w:rsidR="00F729A0" w:rsidRPr="002D355A" w:rsidRDefault="00F729A0" w:rsidP="001438C9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 xml:space="preserve">ОПК-1. </w:t>
      </w:r>
      <w:r w:rsidRPr="00B201F6">
        <w:rPr>
          <w:rFonts w:ascii="Times New Roman" w:hAnsi="Times New Roman"/>
          <w:sz w:val="28"/>
          <w:szCs w:val="28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</w:p>
    <w:p w:rsidR="00F729A0" w:rsidRPr="00B201F6" w:rsidRDefault="00F729A0" w:rsidP="00B201F6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9D595C">
        <w:rPr>
          <w:rFonts w:ascii="Times New Roman" w:hAnsi="Times New Roman"/>
          <w:sz w:val="28"/>
          <w:szCs w:val="28"/>
        </w:rPr>
        <w:t xml:space="preserve">ОПК-13. </w:t>
      </w:r>
      <w:r w:rsidRPr="00B201F6">
        <w:rPr>
          <w:rFonts w:ascii="Times New Roman" w:hAnsi="Times New Roman"/>
          <w:sz w:val="28"/>
          <w:szCs w:val="28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  <w:r>
        <w:rPr>
          <w:rFonts w:ascii="Times New Roman" w:hAnsi="Times New Roman"/>
          <w:sz w:val="28"/>
          <w:szCs w:val="28"/>
        </w:rPr>
        <w:t>.</w:t>
      </w:r>
    </w:p>
    <w:p w:rsidR="00F729A0" w:rsidRPr="00B201F6" w:rsidRDefault="00F729A0" w:rsidP="00B201F6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1F6">
        <w:rPr>
          <w:rFonts w:ascii="Times New Roman" w:hAnsi="Times New Roman"/>
          <w:sz w:val="28"/>
          <w:szCs w:val="28"/>
        </w:rPr>
        <w:t>ОПК-14. Способен обеспечивать соблюдение техники безопасности, профилактику травматизма, оказывать первую доврачебную помощь.</w:t>
      </w:r>
    </w:p>
    <w:p w:rsidR="00F729A0" w:rsidRPr="00236495" w:rsidRDefault="00F729A0" w:rsidP="006524F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29A0" w:rsidRPr="00236495" w:rsidRDefault="00F729A0" w:rsidP="006524F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36495">
        <w:rPr>
          <w:sz w:val="28"/>
          <w:szCs w:val="28"/>
        </w:rPr>
        <w:t xml:space="preserve">6. Разделы дисциплины: </w:t>
      </w:r>
    </w:p>
    <w:p w:rsidR="00F729A0" w:rsidRPr="00236495" w:rsidRDefault="00F729A0" w:rsidP="0023649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495">
        <w:rPr>
          <w:sz w:val="28"/>
          <w:szCs w:val="28"/>
        </w:rPr>
        <w:t>- Общие вопросы теории легкой атлетики.</w:t>
      </w:r>
    </w:p>
    <w:p w:rsidR="00F729A0" w:rsidRPr="00236495" w:rsidRDefault="00F729A0" w:rsidP="0023649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495">
        <w:rPr>
          <w:sz w:val="28"/>
          <w:szCs w:val="28"/>
        </w:rPr>
        <w:t>- Техника легкоатлетических видов и методика обучения.</w:t>
      </w:r>
    </w:p>
    <w:p w:rsidR="00F729A0" w:rsidRDefault="00F729A0" w:rsidP="002D1FC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495">
        <w:rPr>
          <w:sz w:val="28"/>
          <w:szCs w:val="28"/>
        </w:rPr>
        <w:t>- Учебная практика.</w:t>
      </w:r>
    </w:p>
    <w:p w:rsidR="00F729A0" w:rsidRPr="002D1FC0" w:rsidRDefault="00F729A0" w:rsidP="002D1FC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F729A0" w:rsidRPr="002D1FC0" w:rsidSect="000B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04B3EA"/>
    <w:lvl w:ilvl="0">
      <w:numFmt w:val="bullet"/>
      <w:lvlText w:val="*"/>
      <w:lvlJc w:val="left"/>
    </w:lvl>
  </w:abstractNum>
  <w:abstractNum w:abstractNumId="1">
    <w:nsid w:val="0D274EC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F292363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E1559D1"/>
    <w:multiLevelType w:val="hybridMultilevel"/>
    <w:tmpl w:val="6AE8A1E0"/>
    <w:lvl w:ilvl="0" w:tplc="C0AC0F5A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F6D06DD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270027A"/>
    <w:multiLevelType w:val="hybridMultilevel"/>
    <w:tmpl w:val="58D0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FC37B4"/>
    <w:multiLevelType w:val="hybridMultilevel"/>
    <w:tmpl w:val="6CAA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3C36CE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63569CE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F7F5DB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09007BB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71D00C3F"/>
    <w:multiLevelType w:val="hybridMultilevel"/>
    <w:tmpl w:val="F1E20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BF0"/>
    <w:rsid w:val="000032B2"/>
    <w:rsid w:val="000734AB"/>
    <w:rsid w:val="00084C88"/>
    <w:rsid w:val="000B5D3A"/>
    <w:rsid w:val="000B66AF"/>
    <w:rsid w:val="001438C9"/>
    <w:rsid w:val="001808F3"/>
    <w:rsid w:val="00236495"/>
    <w:rsid w:val="002D13AB"/>
    <w:rsid w:val="002D1FC0"/>
    <w:rsid w:val="002D355A"/>
    <w:rsid w:val="00315B9A"/>
    <w:rsid w:val="004A7424"/>
    <w:rsid w:val="005359B6"/>
    <w:rsid w:val="00581681"/>
    <w:rsid w:val="005A4F3D"/>
    <w:rsid w:val="005C2586"/>
    <w:rsid w:val="005F7D93"/>
    <w:rsid w:val="006524F2"/>
    <w:rsid w:val="00706377"/>
    <w:rsid w:val="00706FA8"/>
    <w:rsid w:val="0084325B"/>
    <w:rsid w:val="008F0952"/>
    <w:rsid w:val="00962954"/>
    <w:rsid w:val="00976664"/>
    <w:rsid w:val="00982C60"/>
    <w:rsid w:val="0098396A"/>
    <w:rsid w:val="00993193"/>
    <w:rsid w:val="009B60A2"/>
    <w:rsid w:val="009D595C"/>
    <w:rsid w:val="00A11BF0"/>
    <w:rsid w:val="00A20AAA"/>
    <w:rsid w:val="00A365A6"/>
    <w:rsid w:val="00A52B26"/>
    <w:rsid w:val="00A72F4E"/>
    <w:rsid w:val="00A74848"/>
    <w:rsid w:val="00B11B17"/>
    <w:rsid w:val="00B201F6"/>
    <w:rsid w:val="00B94A89"/>
    <w:rsid w:val="00BE36F2"/>
    <w:rsid w:val="00C404A7"/>
    <w:rsid w:val="00C82C2E"/>
    <w:rsid w:val="00D23E40"/>
    <w:rsid w:val="00DC0887"/>
    <w:rsid w:val="00DD44CC"/>
    <w:rsid w:val="00DD5826"/>
    <w:rsid w:val="00E449CB"/>
    <w:rsid w:val="00E66D4C"/>
    <w:rsid w:val="00EA040E"/>
    <w:rsid w:val="00EB2C90"/>
    <w:rsid w:val="00EC1091"/>
    <w:rsid w:val="00EE2238"/>
    <w:rsid w:val="00EF3236"/>
    <w:rsid w:val="00F71A03"/>
    <w:rsid w:val="00F729A0"/>
    <w:rsid w:val="00F8477E"/>
    <w:rsid w:val="00FD5CE0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BF0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3649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64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3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236495"/>
    <w:pPr>
      <w:spacing w:after="160" w:line="360" w:lineRule="auto"/>
      <w:ind w:left="720" w:right="567" w:firstLine="709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438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7D93"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272</Words>
  <Characters>1556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41</cp:revision>
  <dcterms:created xsi:type="dcterms:W3CDTF">2018-10-31T13:28:00Z</dcterms:created>
  <dcterms:modified xsi:type="dcterms:W3CDTF">2019-06-21T10:55:00Z</dcterms:modified>
</cp:coreProperties>
</file>