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2" w:rsidRDefault="00AD78A2" w:rsidP="0041312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</w:t>
      </w:r>
    </w:p>
    <w:p w:rsidR="007111DA" w:rsidRPr="000C1F50" w:rsidRDefault="00AD78A2" w:rsidP="0041312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Pr="000C1F50">
        <w:rPr>
          <w:rFonts w:ascii="Times New Roman" w:hAnsi="Times New Roman" w:cs="Times New Roman"/>
          <w:sz w:val="28"/>
        </w:rPr>
        <w:t xml:space="preserve">подготовки студентов 4 курса </w:t>
      </w:r>
    </w:p>
    <w:p w:rsidR="007111DA" w:rsidRPr="000C1F50" w:rsidRDefault="00AD78A2" w:rsidP="0041312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C1F50">
        <w:rPr>
          <w:rFonts w:ascii="Times New Roman" w:hAnsi="Times New Roman" w:cs="Times New Roman"/>
          <w:sz w:val="28"/>
        </w:rPr>
        <w:t xml:space="preserve">специальности </w:t>
      </w:r>
      <w:r w:rsidR="00476CBE" w:rsidRPr="000C1F50">
        <w:rPr>
          <w:rFonts w:ascii="Times New Roman" w:hAnsi="Times New Roman" w:cs="Times New Roman"/>
          <w:sz w:val="28"/>
        </w:rPr>
        <w:t xml:space="preserve">49.02.02 </w:t>
      </w:r>
      <w:r w:rsidRPr="000C1F50">
        <w:rPr>
          <w:rFonts w:ascii="Times New Roman" w:hAnsi="Times New Roman" w:cs="Times New Roman"/>
          <w:sz w:val="28"/>
        </w:rPr>
        <w:t xml:space="preserve">«Адаптивная физическая культура» </w:t>
      </w:r>
    </w:p>
    <w:p w:rsidR="007111DA" w:rsidRPr="000C1F50" w:rsidRDefault="00AD78A2" w:rsidP="0041312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C1F50">
        <w:rPr>
          <w:rFonts w:ascii="Times New Roman" w:hAnsi="Times New Roman" w:cs="Times New Roman"/>
          <w:sz w:val="28"/>
        </w:rPr>
        <w:t xml:space="preserve">к сдаче квалификационного экзамена по профессиональному модулю </w:t>
      </w:r>
    </w:p>
    <w:p w:rsidR="00AD78A2" w:rsidRPr="000C1F50" w:rsidRDefault="000C1F50" w:rsidP="00413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F50">
        <w:rPr>
          <w:rFonts w:ascii="Times New Roman" w:hAnsi="Times New Roman" w:cs="Times New Roman"/>
          <w:b/>
          <w:sz w:val="28"/>
        </w:rPr>
        <w:t>ПМ.03</w:t>
      </w:r>
      <w:r w:rsidR="00AD78A2" w:rsidRPr="000C1F50">
        <w:rPr>
          <w:rFonts w:ascii="Times New Roman" w:hAnsi="Times New Roman" w:cs="Times New Roman"/>
          <w:b/>
          <w:sz w:val="28"/>
        </w:rPr>
        <w:t>. «</w:t>
      </w:r>
      <w:r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организации физкультурной и спо</w:t>
      </w:r>
      <w:r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тивной деятельности лиц с ограниченными возможностями здоровья</w:t>
      </w:r>
      <w:r w:rsidR="00AD78A2"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41A1F" w:rsidRPr="000C1F50" w:rsidRDefault="00E41A1F" w:rsidP="004131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A1F" w:rsidRDefault="000C1F50" w:rsidP="00413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МДК.03</w:t>
      </w:r>
      <w:r w:rsidR="00E41A1F"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E41A1F"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и прикладные аспекты методической раб</w:t>
      </w:r>
      <w:r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педагога по адаптивной физической культуре и спорту</w:t>
      </w:r>
      <w:r w:rsidR="00E41A1F" w:rsidRPr="000C1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A795C" w:rsidRPr="000C1F50" w:rsidRDefault="00BA795C" w:rsidP="00413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воспитания на занятиях физической культурой и спо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для лиц с ограниченными возможностями здоровья.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в сфере физической культуры и спорта (активные методы обучения: дидактические игры, ролевые игры, имитационные игры, мозговой штурм, деловые игры, метод анализа конкретных ситуаций).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процессе занятий физической культурой и спортом для лиц с ограниченными возможностями здоровья.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средств обучения и их характеристика.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Двуединая направленность целей учебно-воспитательного процесса для лиц с ограниченными возможностями здоровья.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 спортсмена. </w:t>
      </w:r>
      <w:proofErr w:type="spellStart"/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Фейр</w:t>
      </w:r>
      <w:proofErr w:type="spellEnd"/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</w:t>
      </w:r>
      <w:proofErr w:type="spellEnd"/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задач воспитания по направлениям: интеллектуальн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нравственному, эстетическому, трудовому для лиц с ограниченн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возможностями здоровья.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(профессиональные обязанности) педагога, тренера по ада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физической культуре.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воспитания и особенности их реализации на уче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но-тренировочных занятиях для лиц с ограниченными возможностями здоровья.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спортивной этики. Спортивное поведение.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воспитательного процесса  лиц с ограниченными возмо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здоровья.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характеристика личности спортивного педагога. </w:t>
      </w:r>
      <w:proofErr w:type="spellStart"/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фессиограмма</w:t>
      </w:r>
      <w:proofErr w:type="spellEnd"/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  педагога по адаптивной ф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культуре.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задач воспитания по направлениям: интеллектуальн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нравственному, эстетическому, трудовому для лиц с ограниченн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возможностями здоровья.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  педагога по адаптивной ф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культуре.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задач воспитания по направлениям: интеллектуальн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нравственному, эстетическому, трудовому для лиц с ограниченн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возможностями здоровья.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деятельности  педагога по адаптивной ф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культуре. Характеристика методов обучения.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физкультурно-спортивной деятельности.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воспитания и особенности их реализации на уче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но-тренировочных занятиях с лицами различных нозологич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групп.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типов урока.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Урок-тренировка как форма обучения.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в сфере адаптивной физической культуры и спорта.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в сфере адаптивной физической культуры и спорта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и структура педагогического мастерства.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Дидактика спорта и принципы обучения.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этапов самовоспитания. Самовоспитание и перевосп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тание. Условия, обеспечивающие успешность сам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личности педагога в области физической культуры и спорта.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принципы и специфика их реализации при обучении двигательным действиям.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применяемых методов обучения и их роль в п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вышении спортивного мастерства.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спортивного педагога в сфере адаптивной физической культуры и спорта.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технологии: проблемно-модульное обучение, развив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обучение, воспитание индивидуальности и др.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профессиональной деятельности спортивного педагога по ада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физической культуре.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 коммуникативные технологии в организации уче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процесса, спортивной тренировки и занятий  адаптивной физич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культурой и спортом.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в процессе учебно-тренировочных занятий.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педагогическим процессом.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Структурно-логическая схема общей теории спорта по Л. П. Матвееву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и дисциплинированность. Условия воспитания дисципл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Возникновение, развитие систем физической культуры.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педагогических концепций использования ф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упражнений.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воспитания дисциплины и преодоление недисциплинирова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среде спортивного коллектива.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спорта в системе научного знания.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 педагога</w:t>
      </w:r>
      <w:r w:rsidRPr="007B7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адаптивной физической культуре и спорту.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развитие систем физической культуры в разные пер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времени.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способности. Педагогическая интуиция.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спортивного коллектива. Воспитание спортивного ко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импровизация. Педагогический артистизм.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педагогики физической культуры и спорта.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творчество. Творчество тренера и спортсмена.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самообразования: самопознание, составление программы работы над собой, организация системы и организация де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педагогики спорта, ее предмет и задачи.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педагогики  адаптивной физической культуры и спорта за рубежом.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процессе занятий физической культуры и спорта.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пространства физической культуры и спорта.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компонент в развитии теоретических п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 педагогики спорта.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коллектива для решения учебно-воспитательных задач на з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нятиях физической культурой и спортом. Характеристика этапов ра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спортивного коллектива.</w:t>
      </w:r>
    </w:p>
    <w:p w:rsidR="00BA795C" w:rsidRPr="007B772B" w:rsidRDefault="00BA795C" w:rsidP="00BA795C">
      <w:pPr>
        <w:numPr>
          <w:ilvl w:val="0"/>
          <w:numId w:val="2"/>
        </w:numPr>
        <w:spacing w:after="0" w:line="36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образование и самообразование.</w:t>
      </w:r>
    </w:p>
    <w:p w:rsidR="00BA795C" w:rsidRPr="007B772B" w:rsidRDefault="00BA795C" w:rsidP="00BA795C">
      <w:p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B7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ультуре.</w:t>
      </w:r>
    </w:p>
    <w:p w:rsidR="00BA795C" w:rsidRPr="007B772B" w:rsidRDefault="00BA795C" w:rsidP="00BA795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руководство самовоспитанием. Воспитание самосто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школьников на занятиях физической культурой. Методы с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мовоспитания.</w:t>
      </w:r>
    </w:p>
    <w:p w:rsidR="00BA795C" w:rsidRPr="007B772B" w:rsidRDefault="00BA795C" w:rsidP="00BA795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коллективом в детско-юношеском спорте.</w:t>
      </w:r>
    </w:p>
    <w:p w:rsidR="00BA795C" w:rsidRPr="007B772B" w:rsidRDefault="00BA795C" w:rsidP="00BA795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осуществления профессиональной деятельности спортивного педагога в учебно-воспитательном процессе.</w:t>
      </w:r>
    </w:p>
    <w:p w:rsidR="00BA795C" w:rsidRPr="007B772B" w:rsidRDefault="00BA795C" w:rsidP="00BA795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общение и педагогическая техника.</w:t>
      </w:r>
    </w:p>
    <w:p w:rsidR="00BA795C" w:rsidRPr="007B772B" w:rsidRDefault="00BA795C" w:rsidP="00BA795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компоненты педагогической де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BA795C" w:rsidRPr="007B772B" w:rsidRDefault="00BA795C" w:rsidP="00BA795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научной организацией труда и наукой управления.</w:t>
      </w:r>
    </w:p>
    <w:p w:rsidR="00BA795C" w:rsidRPr="007B772B" w:rsidRDefault="00BA795C" w:rsidP="00BA795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педагогического общения. Речевая культура педаг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E41A1F" w:rsidRPr="007B772B" w:rsidRDefault="00BA795C" w:rsidP="00BA795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спортивного коллектива. Воспитание спортивного ко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B7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лектива.</w:t>
      </w:r>
      <w:bookmarkStart w:id="0" w:name="_GoBack"/>
      <w:bookmarkEnd w:id="0"/>
    </w:p>
    <w:sectPr w:rsidR="00E41A1F" w:rsidRPr="007B772B" w:rsidSect="00B7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A27"/>
    <w:multiLevelType w:val="hybridMultilevel"/>
    <w:tmpl w:val="9A78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F8E"/>
    <w:multiLevelType w:val="hybridMultilevel"/>
    <w:tmpl w:val="26E6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643B"/>
    <w:rsid w:val="000B2478"/>
    <w:rsid w:val="000C1F50"/>
    <w:rsid w:val="00140BF8"/>
    <w:rsid w:val="001B52C8"/>
    <w:rsid w:val="001E643B"/>
    <w:rsid w:val="00275CE2"/>
    <w:rsid w:val="00280991"/>
    <w:rsid w:val="00287750"/>
    <w:rsid w:val="002A11D2"/>
    <w:rsid w:val="00335921"/>
    <w:rsid w:val="0041312E"/>
    <w:rsid w:val="00476CBE"/>
    <w:rsid w:val="007111DA"/>
    <w:rsid w:val="007B772B"/>
    <w:rsid w:val="008362FA"/>
    <w:rsid w:val="008A558C"/>
    <w:rsid w:val="009B1585"/>
    <w:rsid w:val="009F20D3"/>
    <w:rsid w:val="00A10239"/>
    <w:rsid w:val="00A837B3"/>
    <w:rsid w:val="00AD78A2"/>
    <w:rsid w:val="00B7525B"/>
    <w:rsid w:val="00BA3CF8"/>
    <w:rsid w:val="00BA795C"/>
    <w:rsid w:val="00BF2242"/>
    <w:rsid w:val="00CB5A99"/>
    <w:rsid w:val="00CD5091"/>
    <w:rsid w:val="00E41A1F"/>
    <w:rsid w:val="00EC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Оксана Евгеньевна Дудник</cp:lastModifiedBy>
  <cp:revision>14</cp:revision>
  <dcterms:created xsi:type="dcterms:W3CDTF">2019-04-24T10:17:00Z</dcterms:created>
  <dcterms:modified xsi:type="dcterms:W3CDTF">2019-04-26T12:19:00Z</dcterms:modified>
</cp:coreProperties>
</file>